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86" w:rsidRPr="0074740F" w:rsidRDefault="00A16A3B" w:rsidP="00993856">
      <w:pPr>
        <w:jc w:val="center"/>
        <w:rPr>
          <w:sz w:val="24"/>
          <w:szCs w:val="32"/>
        </w:rPr>
      </w:pPr>
      <w:r>
        <w:rPr>
          <w:sz w:val="24"/>
          <w:szCs w:val="32"/>
        </w:rPr>
        <w:t>English 10</w:t>
      </w:r>
      <w:r w:rsidR="00232486" w:rsidRPr="0074740F">
        <w:rPr>
          <w:sz w:val="24"/>
          <w:szCs w:val="32"/>
        </w:rPr>
        <w:t xml:space="preserve"> Course Syllabus                                                                               </w:t>
      </w:r>
    </w:p>
    <w:p w:rsidR="00232486" w:rsidRPr="00777445" w:rsidRDefault="00232486" w:rsidP="00B02021">
      <w:pPr>
        <w:pStyle w:val="NoSpacing"/>
        <w:rPr>
          <w:rFonts w:ascii="Times New Roman" w:hAnsi="Times New Roman"/>
          <w:b/>
          <w:sz w:val="20"/>
          <w:szCs w:val="28"/>
        </w:rPr>
      </w:pPr>
      <w:r w:rsidRPr="00777445">
        <w:rPr>
          <w:rFonts w:ascii="Times New Roman" w:hAnsi="Times New Roman"/>
          <w:b/>
          <w:sz w:val="20"/>
          <w:szCs w:val="28"/>
        </w:rPr>
        <w:t xml:space="preserve">Course Title:                                 </w:t>
      </w:r>
      <w:r w:rsidR="00777445">
        <w:rPr>
          <w:rFonts w:ascii="Times New Roman" w:hAnsi="Times New Roman"/>
          <w:b/>
          <w:sz w:val="20"/>
          <w:szCs w:val="28"/>
        </w:rPr>
        <w:t xml:space="preserve">     </w:t>
      </w:r>
      <w:r w:rsidRPr="00777445">
        <w:rPr>
          <w:rFonts w:ascii="Times New Roman" w:hAnsi="Times New Roman"/>
          <w:b/>
          <w:sz w:val="20"/>
          <w:szCs w:val="28"/>
        </w:rPr>
        <w:t xml:space="preserve">Grade Level:                                </w:t>
      </w:r>
      <w:r w:rsidR="00777445">
        <w:rPr>
          <w:rFonts w:ascii="Times New Roman" w:hAnsi="Times New Roman"/>
          <w:b/>
          <w:sz w:val="20"/>
          <w:szCs w:val="28"/>
        </w:rPr>
        <w:t xml:space="preserve">     </w:t>
      </w:r>
      <w:r w:rsidRPr="00777445">
        <w:rPr>
          <w:rFonts w:ascii="Times New Roman" w:hAnsi="Times New Roman"/>
          <w:b/>
          <w:sz w:val="20"/>
          <w:szCs w:val="28"/>
        </w:rPr>
        <w:t xml:space="preserve"> </w:t>
      </w:r>
      <w:r w:rsidR="00777445">
        <w:rPr>
          <w:rFonts w:ascii="Times New Roman" w:hAnsi="Times New Roman"/>
          <w:b/>
          <w:sz w:val="20"/>
          <w:szCs w:val="28"/>
        </w:rPr>
        <w:t xml:space="preserve"> </w:t>
      </w:r>
      <w:r w:rsidRPr="00777445">
        <w:rPr>
          <w:rFonts w:ascii="Times New Roman" w:hAnsi="Times New Roman"/>
          <w:b/>
          <w:sz w:val="20"/>
          <w:szCs w:val="28"/>
        </w:rPr>
        <w:t>Instructor:</w:t>
      </w:r>
    </w:p>
    <w:p w:rsidR="00232486" w:rsidRPr="0074740F" w:rsidRDefault="00A16A3B" w:rsidP="0074740F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English 10</w:t>
      </w:r>
      <w:r w:rsidR="00232486" w:rsidRPr="0074740F">
        <w:rPr>
          <w:rFonts w:ascii="Times New Roman" w:hAnsi="Times New Roman"/>
          <w:sz w:val="20"/>
          <w:szCs w:val="24"/>
        </w:rPr>
        <w:t xml:space="preserve">                                          </w:t>
      </w:r>
      <w:r w:rsidR="00F432CF" w:rsidRPr="0074740F"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>10</w:t>
      </w:r>
      <w:r w:rsidR="00232486" w:rsidRPr="0074740F">
        <w:rPr>
          <w:rFonts w:ascii="Times New Roman" w:hAnsi="Times New Roman"/>
          <w:sz w:val="20"/>
          <w:szCs w:val="24"/>
          <w:vertAlign w:val="superscript"/>
        </w:rPr>
        <w:t>th</w:t>
      </w:r>
      <w:r w:rsidR="00232486" w:rsidRPr="0074740F">
        <w:rPr>
          <w:rFonts w:ascii="Times New Roman" w:hAnsi="Times New Roman"/>
          <w:sz w:val="20"/>
          <w:szCs w:val="24"/>
        </w:rPr>
        <w:t xml:space="preserve"> Grade</w:t>
      </w:r>
      <w:r w:rsidR="00232486" w:rsidRPr="0074740F">
        <w:rPr>
          <w:rFonts w:ascii="Times New Roman" w:hAnsi="Times New Roman"/>
          <w:b/>
          <w:szCs w:val="28"/>
        </w:rPr>
        <w:t xml:space="preserve">         </w:t>
      </w:r>
      <w:r w:rsidR="00F432CF" w:rsidRPr="0074740F">
        <w:rPr>
          <w:rFonts w:ascii="Times New Roman" w:hAnsi="Times New Roman"/>
          <w:b/>
          <w:szCs w:val="28"/>
        </w:rPr>
        <w:t xml:space="preserve">        </w:t>
      </w:r>
      <w:r w:rsidR="00F432CF" w:rsidRPr="0074740F">
        <w:rPr>
          <w:rFonts w:ascii="Times New Roman" w:hAnsi="Times New Roman"/>
          <w:b/>
          <w:szCs w:val="28"/>
        </w:rPr>
        <w:tab/>
      </w:r>
      <w:r w:rsidR="00F432CF" w:rsidRPr="0074740F">
        <w:rPr>
          <w:rFonts w:ascii="Times New Roman" w:hAnsi="Times New Roman"/>
          <w:b/>
          <w:szCs w:val="28"/>
        </w:rPr>
        <w:tab/>
      </w:r>
      <w:r w:rsidR="0074740F">
        <w:rPr>
          <w:rFonts w:ascii="Times New Roman" w:hAnsi="Times New Roman"/>
          <w:b/>
          <w:szCs w:val="28"/>
        </w:rPr>
        <w:t xml:space="preserve">      </w:t>
      </w:r>
      <w:r w:rsidR="00232486" w:rsidRPr="0074740F">
        <w:rPr>
          <w:rFonts w:ascii="Times New Roman" w:hAnsi="Times New Roman"/>
          <w:sz w:val="20"/>
          <w:szCs w:val="24"/>
        </w:rPr>
        <w:t>Mr. Garrison</w:t>
      </w:r>
      <w:r w:rsidR="00181788" w:rsidRPr="0074740F">
        <w:rPr>
          <w:rFonts w:ascii="Times New Roman" w:hAnsi="Times New Roman"/>
          <w:sz w:val="20"/>
          <w:szCs w:val="24"/>
        </w:rPr>
        <w:t xml:space="preserve"> </w:t>
      </w:r>
    </w:p>
    <w:p w:rsidR="00232486" w:rsidRPr="0074740F" w:rsidRDefault="00232486" w:rsidP="00B02021">
      <w:pPr>
        <w:pStyle w:val="NoSpacing"/>
        <w:rPr>
          <w:rStyle w:val="Hyperlink"/>
          <w:rFonts w:ascii="Times New Roman" w:hAnsi="Times New Roman"/>
          <w:sz w:val="20"/>
          <w:szCs w:val="28"/>
          <w:u w:val="none"/>
        </w:rPr>
      </w:pPr>
      <w:r w:rsidRPr="0074740F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 w:rsidR="0074740F">
        <w:rPr>
          <w:rFonts w:ascii="Times New Roman" w:hAnsi="Times New Roman"/>
          <w:szCs w:val="28"/>
        </w:rPr>
        <w:t xml:space="preserve">               </w:t>
      </w:r>
      <w:hyperlink r:id="rId7" w:history="1">
        <w:r w:rsidRPr="0074740F">
          <w:rPr>
            <w:rStyle w:val="Hyperlink"/>
            <w:rFonts w:ascii="Times New Roman" w:hAnsi="Times New Roman"/>
            <w:sz w:val="20"/>
            <w:szCs w:val="28"/>
          </w:rPr>
          <w:t>David.Garrison@salinasuhsd.org</w:t>
        </w:r>
      </w:hyperlink>
      <w:r w:rsidR="00181788" w:rsidRPr="0074740F">
        <w:rPr>
          <w:rStyle w:val="Hyperlink"/>
          <w:rFonts w:ascii="Times New Roman" w:hAnsi="Times New Roman"/>
          <w:sz w:val="20"/>
          <w:szCs w:val="28"/>
          <w:u w:val="none"/>
        </w:rPr>
        <w:t xml:space="preserve"> </w:t>
      </w:r>
    </w:p>
    <w:p w:rsidR="00232486" w:rsidRPr="00777445" w:rsidRDefault="00232486" w:rsidP="00B02021">
      <w:pPr>
        <w:pStyle w:val="NoSpacing"/>
        <w:rPr>
          <w:rFonts w:ascii="Times New Roman" w:hAnsi="Times New Roman"/>
          <w:sz w:val="20"/>
          <w:szCs w:val="28"/>
        </w:rPr>
      </w:pPr>
      <w:r w:rsidRPr="00777445">
        <w:rPr>
          <w:rFonts w:ascii="Times New Roman" w:hAnsi="Times New Roman"/>
          <w:b/>
          <w:sz w:val="20"/>
          <w:szCs w:val="28"/>
        </w:rPr>
        <w:t>Course Description:</w:t>
      </w:r>
      <w:r w:rsidRPr="00777445">
        <w:rPr>
          <w:rFonts w:ascii="Times New Roman" w:hAnsi="Times New Roman"/>
          <w:sz w:val="20"/>
          <w:szCs w:val="28"/>
        </w:rPr>
        <w:t xml:space="preserve"> </w:t>
      </w:r>
    </w:p>
    <w:p w:rsidR="00232486" w:rsidRPr="0074740F" w:rsidRDefault="00232486" w:rsidP="00B02021">
      <w:pPr>
        <w:pStyle w:val="NoSpacing"/>
        <w:rPr>
          <w:rFonts w:ascii="Times New Roman" w:hAnsi="Times New Roman"/>
          <w:sz w:val="20"/>
        </w:rPr>
      </w:pPr>
      <w:r w:rsidRPr="0074740F">
        <w:rPr>
          <w:rFonts w:ascii="Times New Roman" w:hAnsi="Times New Roman"/>
          <w:sz w:val="20"/>
        </w:rPr>
        <w:t>This course emphasizes the integration of reading, writing, speaking, and listening to develop proper English usage, critical thinking, and personal growth.</w:t>
      </w:r>
      <w:r w:rsidR="00F432CF" w:rsidRPr="0074740F">
        <w:rPr>
          <w:rFonts w:ascii="Times New Roman" w:hAnsi="Times New Roman"/>
          <w:sz w:val="20"/>
        </w:rPr>
        <w:t xml:space="preserve"> </w:t>
      </w:r>
      <w:r w:rsidR="0074740F">
        <w:rPr>
          <w:rFonts w:ascii="Times New Roman" w:hAnsi="Times New Roman"/>
          <w:sz w:val="20"/>
        </w:rPr>
        <w:t>It is rigorous, but success is attainable for all (individually or with help.)</w:t>
      </w:r>
    </w:p>
    <w:p w:rsidR="00232486" w:rsidRPr="0074740F" w:rsidRDefault="00232486" w:rsidP="00B02021">
      <w:pPr>
        <w:pStyle w:val="NoSpacing"/>
        <w:rPr>
          <w:rFonts w:ascii="Times New Roman" w:hAnsi="Times New Roman"/>
          <w:szCs w:val="24"/>
        </w:rPr>
      </w:pPr>
    </w:p>
    <w:p w:rsidR="00232486" w:rsidRPr="00777445" w:rsidRDefault="00232486" w:rsidP="00B02021">
      <w:pPr>
        <w:pStyle w:val="NoSpacing"/>
        <w:rPr>
          <w:rFonts w:ascii="Times New Roman" w:hAnsi="Times New Roman"/>
          <w:sz w:val="18"/>
          <w:szCs w:val="24"/>
        </w:rPr>
      </w:pPr>
      <w:r w:rsidRPr="00777445">
        <w:rPr>
          <w:rFonts w:ascii="Times New Roman" w:hAnsi="Times New Roman"/>
          <w:b/>
          <w:sz w:val="20"/>
          <w:szCs w:val="28"/>
        </w:rPr>
        <w:t xml:space="preserve">Textbooks:                                                </w:t>
      </w:r>
      <w:r w:rsidR="00F432CF" w:rsidRPr="00777445">
        <w:rPr>
          <w:rFonts w:ascii="Times New Roman" w:hAnsi="Times New Roman"/>
          <w:b/>
          <w:sz w:val="20"/>
          <w:szCs w:val="28"/>
        </w:rPr>
        <w:t xml:space="preserve">                               </w:t>
      </w:r>
      <w:r w:rsidRPr="00777445">
        <w:rPr>
          <w:rFonts w:ascii="Times New Roman" w:hAnsi="Times New Roman"/>
          <w:b/>
          <w:sz w:val="20"/>
          <w:szCs w:val="28"/>
        </w:rPr>
        <w:t xml:space="preserve">Novels and </w:t>
      </w:r>
      <w:r w:rsidR="00F432CF" w:rsidRPr="00777445">
        <w:rPr>
          <w:rFonts w:ascii="Times New Roman" w:hAnsi="Times New Roman"/>
          <w:b/>
          <w:sz w:val="20"/>
          <w:szCs w:val="28"/>
        </w:rPr>
        <w:t>Plays</w:t>
      </w:r>
      <w:r w:rsidRPr="00777445">
        <w:rPr>
          <w:rFonts w:ascii="Times New Roman" w:hAnsi="Times New Roman"/>
          <w:b/>
          <w:sz w:val="20"/>
          <w:szCs w:val="28"/>
        </w:rPr>
        <w:t>:</w:t>
      </w:r>
    </w:p>
    <w:p w:rsidR="00232486" w:rsidRPr="0074740F" w:rsidRDefault="00F432CF" w:rsidP="00B02021">
      <w:pPr>
        <w:pStyle w:val="NoSpacing"/>
        <w:rPr>
          <w:rFonts w:ascii="Times New Roman" w:hAnsi="Times New Roman"/>
          <w:sz w:val="20"/>
        </w:rPr>
      </w:pPr>
      <w:r w:rsidRPr="0074740F">
        <w:rPr>
          <w:rFonts w:ascii="Times New Roman" w:hAnsi="Times New Roman"/>
          <w:sz w:val="20"/>
        </w:rPr>
        <w:t>College Board’s</w:t>
      </w:r>
      <w:r w:rsidR="00232486" w:rsidRPr="0074740F">
        <w:rPr>
          <w:rFonts w:ascii="Times New Roman" w:hAnsi="Times New Roman"/>
          <w:sz w:val="20"/>
        </w:rPr>
        <w:t xml:space="preserve"> </w:t>
      </w:r>
      <w:r w:rsidRPr="0074740F">
        <w:rPr>
          <w:rFonts w:ascii="Times New Roman" w:hAnsi="Times New Roman"/>
          <w:i/>
          <w:sz w:val="20"/>
        </w:rPr>
        <w:t>SpringBoard</w:t>
      </w:r>
      <w:r w:rsidR="00232486" w:rsidRPr="0074740F">
        <w:rPr>
          <w:rFonts w:ascii="Times New Roman" w:hAnsi="Times New Roman"/>
          <w:i/>
          <w:sz w:val="20"/>
        </w:rPr>
        <w:t xml:space="preserve">                           </w:t>
      </w:r>
      <w:r w:rsidR="002440E1">
        <w:rPr>
          <w:rFonts w:ascii="Times New Roman" w:hAnsi="Times New Roman"/>
          <w:i/>
          <w:sz w:val="20"/>
        </w:rPr>
        <w:t xml:space="preserve">                               </w:t>
      </w:r>
      <w:r w:rsidR="00A16A3B">
        <w:rPr>
          <w:rFonts w:ascii="Times New Roman" w:hAnsi="Times New Roman"/>
          <w:i/>
          <w:sz w:val="20"/>
        </w:rPr>
        <w:t>Things Fall Apart</w:t>
      </w:r>
    </w:p>
    <w:p w:rsidR="00232486" w:rsidRPr="0074740F" w:rsidRDefault="00D84A94" w:rsidP="00D84A94">
      <w:pPr>
        <w:pStyle w:val="NoSpacing"/>
        <w:ind w:left="43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</w:t>
      </w:r>
      <w:r w:rsidR="00A16A3B">
        <w:rPr>
          <w:rFonts w:ascii="Times New Roman" w:hAnsi="Times New Roman"/>
          <w:i/>
          <w:sz w:val="20"/>
        </w:rPr>
        <w:t>Antigone</w:t>
      </w:r>
    </w:p>
    <w:p w:rsidR="00F432CF" w:rsidRPr="0074740F" w:rsidRDefault="00F432CF" w:rsidP="00B02021">
      <w:pPr>
        <w:pStyle w:val="NoSpacing"/>
        <w:rPr>
          <w:rFonts w:ascii="Times New Roman" w:hAnsi="Times New Roman"/>
          <w:szCs w:val="24"/>
        </w:rPr>
      </w:pPr>
    </w:p>
    <w:p w:rsidR="00232486" w:rsidRPr="0074740F" w:rsidRDefault="00F432CF" w:rsidP="00993856">
      <w:pPr>
        <w:pStyle w:val="NoSpacing"/>
        <w:rPr>
          <w:rFonts w:ascii="Times New Roman" w:hAnsi="Times New Roman"/>
          <w:b/>
          <w:sz w:val="20"/>
          <w:szCs w:val="20"/>
        </w:rPr>
      </w:pPr>
      <w:r w:rsidRPr="0074740F">
        <w:rPr>
          <w:rFonts w:ascii="Times New Roman" w:hAnsi="Times New Roman"/>
          <w:b/>
          <w:sz w:val="20"/>
          <w:szCs w:val="20"/>
        </w:rPr>
        <w:t>Accountability</w:t>
      </w:r>
      <w:r w:rsidR="00691AA4" w:rsidRPr="0074740F">
        <w:rPr>
          <w:rFonts w:ascii="Times New Roman" w:hAnsi="Times New Roman"/>
          <w:b/>
          <w:sz w:val="20"/>
          <w:szCs w:val="20"/>
        </w:rPr>
        <w:t>:</w:t>
      </w:r>
    </w:p>
    <w:p w:rsidR="00691AA4" w:rsidRPr="00BB5C00" w:rsidRDefault="00691AA4" w:rsidP="00EA3758">
      <w:pPr>
        <w:pStyle w:val="NoSpacing"/>
        <w:rPr>
          <w:rFonts w:ascii="Times New Roman" w:hAnsi="Times New Roman"/>
          <w:sz w:val="20"/>
          <w:szCs w:val="20"/>
        </w:rPr>
      </w:pPr>
      <w:r w:rsidRPr="0074740F">
        <w:rPr>
          <w:rFonts w:ascii="Times New Roman" w:hAnsi="Times New Roman"/>
          <w:sz w:val="20"/>
          <w:szCs w:val="20"/>
        </w:rPr>
        <w:t xml:space="preserve">Success in </w:t>
      </w:r>
      <w:r w:rsidR="00D84A94">
        <w:rPr>
          <w:rFonts w:ascii="Times New Roman" w:hAnsi="Times New Roman"/>
          <w:sz w:val="20"/>
          <w:szCs w:val="20"/>
        </w:rPr>
        <w:t>my</w:t>
      </w:r>
      <w:r w:rsidRPr="0074740F">
        <w:rPr>
          <w:rFonts w:ascii="Times New Roman" w:hAnsi="Times New Roman"/>
          <w:sz w:val="20"/>
          <w:szCs w:val="20"/>
        </w:rPr>
        <w:t xml:space="preserve"> class can be achieved through dedication and hard work. </w:t>
      </w:r>
      <w:r w:rsidR="00D84A94">
        <w:rPr>
          <w:rFonts w:ascii="Times New Roman" w:hAnsi="Times New Roman"/>
          <w:sz w:val="20"/>
          <w:szCs w:val="20"/>
        </w:rPr>
        <w:t>I</w:t>
      </w:r>
      <w:r w:rsidR="0074740F">
        <w:rPr>
          <w:rFonts w:ascii="Times New Roman" w:hAnsi="Times New Roman"/>
          <w:sz w:val="20"/>
          <w:szCs w:val="20"/>
        </w:rPr>
        <w:t xml:space="preserve"> will provide you with </w:t>
      </w:r>
      <w:r w:rsidR="00A2268E">
        <w:rPr>
          <w:rFonts w:ascii="Times New Roman" w:hAnsi="Times New Roman"/>
          <w:sz w:val="20"/>
          <w:szCs w:val="20"/>
        </w:rPr>
        <w:t>all</w:t>
      </w:r>
      <w:r w:rsidR="0074740F">
        <w:rPr>
          <w:rFonts w:ascii="Times New Roman" w:hAnsi="Times New Roman"/>
          <w:sz w:val="20"/>
          <w:szCs w:val="20"/>
        </w:rPr>
        <w:t xml:space="preserve"> the tools necessary to be successful, but ultimately </w:t>
      </w:r>
      <w:r w:rsidR="0074740F" w:rsidRPr="0074740F">
        <w:rPr>
          <w:rFonts w:ascii="Times New Roman" w:hAnsi="Times New Roman"/>
          <w:b/>
          <w:sz w:val="20"/>
          <w:szCs w:val="20"/>
        </w:rPr>
        <w:t>you</w:t>
      </w:r>
      <w:r w:rsidR="0074740F">
        <w:rPr>
          <w:rFonts w:ascii="Times New Roman" w:hAnsi="Times New Roman"/>
          <w:sz w:val="20"/>
          <w:szCs w:val="20"/>
        </w:rPr>
        <w:t xml:space="preserve"> are responsible for living up to your potential</w:t>
      </w:r>
      <w:r w:rsidR="005D0CB6">
        <w:rPr>
          <w:rFonts w:ascii="Times New Roman" w:hAnsi="Times New Roman"/>
          <w:sz w:val="20"/>
          <w:szCs w:val="20"/>
        </w:rPr>
        <w:t>; i</w:t>
      </w:r>
      <w:r w:rsidR="00A77AA4">
        <w:rPr>
          <w:rFonts w:ascii="Times New Roman" w:hAnsi="Times New Roman"/>
          <w:sz w:val="20"/>
          <w:szCs w:val="20"/>
        </w:rPr>
        <w:t>f you need help, COME GET HELP!</w:t>
      </w:r>
      <w:r w:rsidR="0074740F">
        <w:rPr>
          <w:rFonts w:ascii="Times New Roman" w:hAnsi="Times New Roman"/>
          <w:sz w:val="20"/>
          <w:szCs w:val="20"/>
        </w:rPr>
        <w:t xml:space="preserve"> </w:t>
      </w:r>
      <w:r w:rsidR="00D84A94">
        <w:rPr>
          <w:rFonts w:ascii="Times New Roman" w:hAnsi="Times New Roman"/>
          <w:sz w:val="20"/>
          <w:szCs w:val="20"/>
        </w:rPr>
        <w:t>The class website (</w:t>
      </w:r>
      <w:hyperlink r:id="rId8" w:history="1">
        <w:r w:rsidR="00D84A94" w:rsidRPr="00A2268E">
          <w:rPr>
            <w:rStyle w:val="Hyperlink"/>
            <w:rFonts w:ascii="Times New Roman" w:hAnsi="Times New Roman"/>
            <w:b/>
            <w:sz w:val="20"/>
            <w:szCs w:val="20"/>
          </w:rPr>
          <w:t>www.GarrisonsWorld.weebly.com</w:t>
        </w:r>
      </w:hyperlink>
      <w:r w:rsidR="00D84A94">
        <w:rPr>
          <w:rFonts w:ascii="Times New Roman" w:hAnsi="Times New Roman"/>
          <w:sz w:val="20"/>
          <w:szCs w:val="20"/>
        </w:rPr>
        <w:t xml:space="preserve">) has this syllabus, my contact information and availability, the class calendar, a link to the online version of </w:t>
      </w:r>
      <w:r w:rsidR="00BB5C00">
        <w:rPr>
          <w:rFonts w:ascii="Times New Roman" w:hAnsi="Times New Roman"/>
          <w:sz w:val="20"/>
          <w:szCs w:val="20"/>
        </w:rPr>
        <w:t xml:space="preserve"> the </w:t>
      </w:r>
      <w:r w:rsidR="00D84A94">
        <w:rPr>
          <w:rFonts w:ascii="Times New Roman" w:hAnsi="Times New Roman"/>
          <w:sz w:val="20"/>
          <w:szCs w:val="20"/>
        </w:rPr>
        <w:t xml:space="preserve">textbook, links to </w:t>
      </w:r>
      <w:r w:rsidR="00D84A94" w:rsidRPr="00A2268E">
        <w:rPr>
          <w:rFonts w:ascii="Times New Roman" w:hAnsi="Times New Roman"/>
          <w:b/>
          <w:sz w:val="20"/>
          <w:szCs w:val="20"/>
        </w:rPr>
        <w:t>ParentVUE</w:t>
      </w:r>
      <w:r w:rsidR="00D84A94">
        <w:rPr>
          <w:rFonts w:ascii="Times New Roman" w:hAnsi="Times New Roman"/>
          <w:sz w:val="20"/>
          <w:szCs w:val="20"/>
        </w:rPr>
        <w:t xml:space="preserve"> and </w:t>
      </w:r>
      <w:r w:rsidR="00D84A94" w:rsidRPr="00A2268E">
        <w:rPr>
          <w:rFonts w:ascii="Times New Roman" w:hAnsi="Times New Roman"/>
          <w:b/>
          <w:sz w:val="20"/>
          <w:szCs w:val="20"/>
        </w:rPr>
        <w:t>StudentVUE</w:t>
      </w:r>
      <w:r w:rsidR="00D84A94">
        <w:rPr>
          <w:rFonts w:ascii="Times New Roman" w:hAnsi="Times New Roman"/>
          <w:sz w:val="20"/>
          <w:szCs w:val="20"/>
        </w:rPr>
        <w:t xml:space="preserve"> for checking your grades and missing assignments, and many other useful resources.</w:t>
      </w:r>
      <w:r w:rsidR="00BB5C00">
        <w:rPr>
          <w:rFonts w:ascii="Times New Roman" w:hAnsi="Times New Roman"/>
          <w:sz w:val="20"/>
          <w:szCs w:val="20"/>
        </w:rPr>
        <w:t xml:space="preserve"> </w:t>
      </w:r>
      <w:r w:rsidR="00523180" w:rsidRPr="0074740F">
        <w:rPr>
          <w:rFonts w:ascii="Times New Roman" w:hAnsi="Times New Roman"/>
          <w:sz w:val="20"/>
          <w:szCs w:val="20"/>
        </w:rPr>
        <w:t xml:space="preserve">The class website </w:t>
      </w:r>
      <w:r w:rsidR="00D84A94">
        <w:rPr>
          <w:rFonts w:ascii="Times New Roman" w:hAnsi="Times New Roman"/>
          <w:sz w:val="20"/>
          <w:szCs w:val="20"/>
        </w:rPr>
        <w:t xml:space="preserve">also has information on </w:t>
      </w:r>
      <w:r w:rsidR="00EA3758" w:rsidRPr="0074740F">
        <w:rPr>
          <w:rFonts w:ascii="Times New Roman" w:hAnsi="Times New Roman"/>
          <w:sz w:val="20"/>
          <w:szCs w:val="20"/>
        </w:rPr>
        <w:t xml:space="preserve">how to sign up to the class </w:t>
      </w:r>
      <w:r w:rsidR="00EA3758" w:rsidRPr="0074740F">
        <w:rPr>
          <w:rFonts w:ascii="Times New Roman" w:hAnsi="Times New Roman"/>
          <w:b/>
          <w:sz w:val="20"/>
          <w:szCs w:val="20"/>
        </w:rPr>
        <w:t>Remind.com</w:t>
      </w:r>
      <w:r w:rsidR="00EA3758" w:rsidRPr="0074740F">
        <w:rPr>
          <w:rFonts w:ascii="Times New Roman" w:hAnsi="Times New Roman"/>
          <w:sz w:val="20"/>
          <w:szCs w:val="20"/>
        </w:rPr>
        <w:t xml:space="preserve"> account</w:t>
      </w:r>
      <w:r w:rsidR="00112803">
        <w:rPr>
          <w:rFonts w:ascii="Times New Roman" w:hAnsi="Times New Roman"/>
          <w:sz w:val="20"/>
          <w:szCs w:val="20"/>
        </w:rPr>
        <w:t>.</w:t>
      </w:r>
      <w:r w:rsidR="006207F0" w:rsidRPr="0074740F">
        <w:rPr>
          <w:rFonts w:ascii="Times New Roman" w:hAnsi="Times New Roman"/>
          <w:sz w:val="20"/>
          <w:szCs w:val="20"/>
        </w:rPr>
        <w:t xml:space="preserve"> (join code </w:t>
      </w:r>
      <w:r w:rsidR="00A16A3B" w:rsidRPr="00A16A3B">
        <w:rPr>
          <w:rFonts w:ascii="Times New Roman" w:hAnsi="Times New Roman"/>
          <w:b/>
          <w:sz w:val="20"/>
          <w:szCs w:val="20"/>
        </w:rPr>
        <w:t>ghk3e2</w:t>
      </w:r>
      <w:r w:rsidR="006207F0" w:rsidRPr="0074740F">
        <w:rPr>
          <w:rFonts w:ascii="Times New Roman" w:hAnsi="Times New Roman"/>
          <w:sz w:val="20"/>
          <w:szCs w:val="20"/>
        </w:rPr>
        <w:t>)</w:t>
      </w:r>
      <w:r w:rsidRPr="0074740F">
        <w:rPr>
          <w:rFonts w:ascii="Times New Roman" w:hAnsi="Times New Roman"/>
          <w:sz w:val="20"/>
          <w:szCs w:val="20"/>
        </w:rPr>
        <w:t xml:space="preserve"> </w:t>
      </w:r>
    </w:p>
    <w:p w:rsidR="00232486" w:rsidRPr="0074740F" w:rsidRDefault="00691AA4" w:rsidP="00321216">
      <w:pPr>
        <w:pStyle w:val="NoSpacing"/>
        <w:ind w:left="6480" w:firstLine="720"/>
        <w:rPr>
          <w:rFonts w:ascii="Times New Roman" w:hAnsi="Times New Roman"/>
          <w:sz w:val="20"/>
          <w:szCs w:val="20"/>
          <w:u w:val="single"/>
        </w:rPr>
      </w:pPr>
      <w:r w:rsidRPr="0074740F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32486" w:rsidRPr="0074740F" w:rsidRDefault="00A16A3B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.4pt;margin-top:1.1pt;width:298.85pt;height:66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E46506" w:rsidRPr="0074740F" w:rsidRDefault="00A2268E" w:rsidP="00E46506">
                  <w:pPr>
                    <w:pStyle w:val="NoSpacing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Citizenship:</w:t>
                  </w:r>
                  <w:r w:rsidR="00523180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In addition to a letter grade, students will receive a citizenship mark (O for outstanding, S for satisfactory, U for unsatisfactory) for behavior and attendance. </w:t>
                  </w:r>
                  <w:r w:rsidR="005230E6" w:rsidRPr="0074740F">
                    <w:rPr>
                      <w:rFonts w:ascii="Times New Roman" w:hAnsi="Times New Roman"/>
                      <w:sz w:val="20"/>
                      <w:szCs w:val="20"/>
                    </w:rPr>
                    <w:t>Receiving a “U,” be it from unacceptable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behavior or</w:t>
                  </w:r>
                  <w:r w:rsidR="00523180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 5+ tardies</w:t>
                  </w:r>
                  <w:r w:rsidR="005230E6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 in a quarter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23180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can result in a student’s exclusion from clubs, sports teams,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and </w:t>
                  </w:r>
                  <w:r w:rsidR="000E110E">
                    <w:rPr>
                      <w:rFonts w:ascii="Times New Roman" w:hAnsi="Times New Roman"/>
                      <w:sz w:val="20"/>
                      <w:szCs w:val="20"/>
                    </w:rPr>
                    <w:t>class</w:t>
                  </w:r>
                  <w:r w:rsidR="00E60994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school events.</w:t>
                  </w:r>
                </w:p>
                <w:p w:rsidR="00E46506" w:rsidRDefault="00E46506"/>
              </w:txbxContent>
            </v:textbox>
            <w10:wrap type="square"/>
          </v:shape>
        </w:pict>
      </w:r>
      <w:r w:rsidR="00E60994">
        <w:rPr>
          <w:rFonts w:ascii="Times New Roman" w:hAnsi="Times New Roman"/>
          <w:b/>
          <w:sz w:val="20"/>
          <w:szCs w:val="20"/>
        </w:rPr>
        <w:t>Letter Grades</w:t>
      </w:r>
      <w:r w:rsidR="005230E6" w:rsidRPr="0074740F">
        <w:rPr>
          <w:rFonts w:ascii="Times New Roman" w:hAnsi="Times New Roman"/>
          <w:b/>
          <w:sz w:val="20"/>
          <w:szCs w:val="20"/>
        </w:rPr>
        <w:t>:</w:t>
      </w:r>
    </w:p>
    <w:p w:rsidR="00232486" w:rsidRPr="0074740F" w:rsidRDefault="00A2268E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90</w:t>
      </w:r>
      <w:r w:rsidR="00232486" w:rsidRPr="0074740F">
        <w:rPr>
          <w:rFonts w:ascii="Times New Roman" w:hAnsi="Times New Roman"/>
          <w:sz w:val="20"/>
          <w:szCs w:val="20"/>
        </w:rPr>
        <w:t>%-100%    = A</w:t>
      </w:r>
    </w:p>
    <w:p w:rsidR="00232486" w:rsidRPr="0074740F" w:rsidRDefault="00A2268E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80%-89</w:t>
      </w:r>
      <w:r w:rsidR="00232486" w:rsidRPr="0074740F">
        <w:rPr>
          <w:rFonts w:ascii="Times New Roman" w:hAnsi="Times New Roman"/>
          <w:sz w:val="20"/>
          <w:szCs w:val="20"/>
        </w:rPr>
        <w:t>.9%   = B</w:t>
      </w:r>
    </w:p>
    <w:p w:rsidR="00232486" w:rsidRPr="0074740F" w:rsidRDefault="00A2268E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70%-79</w:t>
      </w:r>
      <w:r w:rsidR="00232486" w:rsidRPr="0074740F">
        <w:rPr>
          <w:rFonts w:ascii="Times New Roman" w:hAnsi="Times New Roman"/>
          <w:sz w:val="20"/>
          <w:szCs w:val="20"/>
        </w:rPr>
        <w:t>.9%   = C</w:t>
      </w:r>
      <w:bookmarkStart w:id="0" w:name="_GoBack"/>
      <w:bookmarkEnd w:id="0"/>
    </w:p>
    <w:p w:rsidR="00232486" w:rsidRPr="0074740F" w:rsidRDefault="00A2268E" w:rsidP="005D111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60%-69</w:t>
      </w:r>
      <w:r w:rsidR="00232486" w:rsidRPr="0074740F">
        <w:rPr>
          <w:rFonts w:ascii="Times New Roman" w:hAnsi="Times New Roman"/>
          <w:sz w:val="20"/>
          <w:szCs w:val="20"/>
        </w:rPr>
        <w:t>.9%   = D</w:t>
      </w:r>
    </w:p>
    <w:p w:rsidR="00A2268E" w:rsidRPr="00A2268E" w:rsidRDefault="00232486" w:rsidP="00A2268E">
      <w:pPr>
        <w:pStyle w:val="NoSpacing"/>
        <w:ind w:left="2700" w:hanging="1980"/>
        <w:rPr>
          <w:rFonts w:ascii="Times New Roman" w:hAnsi="Times New Roman"/>
          <w:sz w:val="20"/>
          <w:szCs w:val="20"/>
        </w:rPr>
      </w:pPr>
      <w:r w:rsidRPr="0074740F">
        <w:rPr>
          <w:rFonts w:ascii="Times New Roman" w:hAnsi="Times New Roman"/>
          <w:sz w:val="20"/>
          <w:szCs w:val="20"/>
        </w:rPr>
        <w:t xml:space="preserve">&lt; 59%            = F    </w:t>
      </w:r>
    </w:p>
    <w:p w:rsidR="00A2268E" w:rsidRDefault="00A2268E" w:rsidP="008F6FA0">
      <w:pPr>
        <w:pStyle w:val="NoSpacing"/>
        <w:ind w:left="4320"/>
        <w:rPr>
          <w:rFonts w:ascii="Times New Roman" w:hAnsi="Times New Roman"/>
          <w:b/>
          <w:sz w:val="20"/>
          <w:szCs w:val="20"/>
          <w:u w:val="single"/>
        </w:rPr>
      </w:pPr>
    </w:p>
    <w:p w:rsidR="008F6FA0" w:rsidRDefault="00A16A3B" w:rsidP="008F6FA0">
      <w:pPr>
        <w:pStyle w:val="NoSpacing"/>
        <w:ind w:left="432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Text Box 2" o:spid="_x0000_s1027" type="#_x0000_t202" style="position:absolute;left:0;text-align:left;margin-left:3.6pt;margin-top:413.1pt;width:238.35pt;height:124.5pt;z-index:25165721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CXkwIAACYFAAAOAAAAZHJzL2Uyb0RvYy54bWysVF1v2yAUfZ+0/4B4T/0R102sOFUWJ9Ok&#10;7kNq9wOIjWNUDAxI7K7af98FO2mzvkzT8kDAXM49594Di9u+5ehItWFS5Di6CjGiopQVE/scf3/Y&#10;TmYYGUtERbgUNMdP1ODb5ft3i05lNJaN5BXVCECEyTqV48ZalQWBKRvaEnMlFRWwWUvdEgtLvQ8q&#10;TTpAb3kQh2EadFJXSsuSGgNfi2ETLz1+XdPSfq1rQy3iOQZu1o/ajzs3BssFyfaaqIaVIw3yDyxa&#10;wgQkPUMVxBJ00OwNVMtKLY2s7VUp20DWNSup1wBqovAPNfcNUdRrgeIYdS6T+X+w5ZfjN41YleN0&#10;nmIkSAtNeqC9RR9kj2JXn06ZDMLuFQTaHj5Dn71Wo+5k+WiQkOuGiD1daS27hpIK+EXuZPDq6IBj&#10;HMiu+ywrSEMOVnqgvtatKx6UAwE69Onp3BtHpYSP0zCZhSFslbAXTZNpGF/7HCQ7HVfa2I9UtshN&#10;cqyh+R6eHO+MdXRIdgpx2YTcMs69AbhAXY5vUnAUJGgVlMOCIR4fmrGtRnJWuXB30Oj9bs01OhIw&#10;VRrHSTwdmVyEtcyCtTlrc+yYA7TP5Qq0EZWfW8L4MAduXDhw0Atsx9lgoed5ON/MNrNkksTpZpKE&#10;RTFZbdfJJN1GN9fFtFivi+iXkxolWcOqigpH9WTnKPk7u4wXazDi2dAXki6Ub/3vrfLgkoavO6g6&#10;/Xt13hnODIMtbL/roSDOLjtZPYFHtIQOQjPgaYFJI/VPjDq4pjk2Pw5EU4z4J+F8Nr2JUoizfjWP&#10;kgQW+mJr93qLiBLAoL0YDdO1HV6Dg9Js30CuwdtCrsCdNfO+eeE1ehouo5czPhzutr9e+6iX5235&#10;GwAA//8DAFBLAwQUAAYACAAAACEA1T6Tx9wAAAAKAQAADwAAAGRycy9kb3ducmV2LnhtbExPu07E&#10;MBDskfgHa5FoEGeHZxTinAAJCjpy6ETps5c4Il5Hse8S+HqWCrrZmdHsTL1ewiAOOKU+koZipUAg&#10;2eh66jS8bZ7OSxApG3JmiIQavjDBujk+qk3l4kyveGhzJziEUmU0+JzHSspkPQaTVnFEYu0jTsFk&#10;PqdOusnMHB4GeaHUjQymJ/7gzYiPHu1nuw8atqWyG/cQn9/nNsRv2wb/crbV+vRkub8DkXHJf2b4&#10;rc/VoeFOu7gnl8SggYdkZgt1y4j1q1Ix2DF1WZTXIJta/p/Q/AAAAP//AwBQSwECLQAUAAYACAAA&#10;ACEAtoM4kv4AAADhAQAAEwAAAAAAAAAAAAAAAAAAAAAAW0NvbnRlbnRfVHlwZXNdLnhtbFBLAQIt&#10;ABQABgAIAAAAIQA4/SH/1gAAAJQBAAALAAAAAAAAAAAAAAAAAC8BAABfcmVscy8ucmVsc1BLAQIt&#10;ABQABgAIAAAAIQCfApCXkwIAACYFAAAOAAAAAAAAAAAAAAAAAC4CAABkcnMvZTJvRG9jLnhtbFBL&#10;AQItABQABgAIAAAAIQDVPpPH3AAAAAoBAAAPAAAAAAAAAAAAAAAAAO0EAABkcnMvZG93bnJldi54&#10;bWxQSwUGAAAAAAQABADzAAAA9gUAAAAA&#10;" filled="f" strokecolor="#622423" strokeweight="6pt">
            <v:stroke linestyle="thickThin"/>
            <v:textbox style="mso-next-textbox:#Text Box 2" inset="10.8pt,7.2pt,10.8pt,7.2pt">
              <w:txbxContent>
                <w:p w:rsidR="005230E6" w:rsidRPr="005230E6" w:rsidRDefault="005230E6" w:rsidP="00354244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5230E6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>Grade</w:t>
                  </w:r>
                  <w:r w:rsidR="003A395D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Categories and</w:t>
                  </w:r>
                  <w:r w:rsidRPr="005230E6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Weight</w:t>
                  </w:r>
                </w:p>
                <w:p w:rsidR="00232486" w:rsidRPr="00C20CD5" w:rsidRDefault="00232486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C20CD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Classwork</w:t>
                  </w:r>
                  <w:r w:rsidR="00A2268E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and Homework (3</w:t>
                  </w:r>
                  <w:r w:rsidRPr="00C20CD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0%)</w:t>
                  </w:r>
                </w:p>
                <w:p w:rsidR="00232486" w:rsidRPr="003A395D" w:rsidRDefault="00BB5C00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 xml:space="preserve">Essays </w:t>
                  </w:r>
                  <w:r w:rsidR="003A395D" w:rsidRPr="003A395D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(35%)</w:t>
                  </w:r>
                </w:p>
                <w:p w:rsidR="00232486" w:rsidRDefault="003A395D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Formative Assessments (0%</w:t>
                  </w:r>
                  <w:r w:rsidR="00A028D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- info only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)</w:t>
                  </w:r>
                </w:p>
                <w:p w:rsidR="00EA3758" w:rsidRPr="00C20CD5" w:rsidRDefault="003A395D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Projects and Presentations (17.5%)</w:t>
                  </w:r>
                </w:p>
                <w:p w:rsidR="00232486" w:rsidRPr="003A395D" w:rsidRDefault="003A395D" w:rsidP="0032121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Tests and Quizzes (17.5%)</w:t>
                  </w:r>
                </w:p>
              </w:txbxContent>
            </v:textbox>
            <w10:wrap type="square" anchorx="margin" anchory="page"/>
          </v:shape>
        </w:pict>
      </w:r>
      <w:r w:rsidR="00232486" w:rsidRPr="0074740F">
        <w:rPr>
          <w:rFonts w:ascii="Times New Roman" w:hAnsi="Times New Roman"/>
          <w:b/>
          <w:sz w:val="20"/>
          <w:szCs w:val="20"/>
          <w:u w:val="single"/>
        </w:rPr>
        <w:t>NOTICE:</w:t>
      </w:r>
      <w:r w:rsidR="00232486" w:rsidRPr="0074740F">
        <w:rPr>
          <w:rFonts w:ascii="Times New Roman" w:hAnsi="Times New Roman"/>
          <w:sz w:val="20"/>
          <w:szCs w:val="20"/>
        </w:rPr>
        <w:t xml:space="preserve"> This is an English class; </w:t>
      </w:r>
      <w:r w:rsidR="00404F7F" w:rsidRPr="0074740F">
        <w:rPr>
          <w:rFonts w:ascii="Times New Roman" w:hAnsi="Times New Roman"/>
          <w:sz w:val="20"/>
          <w:szCs w:val="20"/>
        </w:rPr>
        <w:t xml:space="preserve">writing </w:t>
      </w:r>
      <w:r w:rsidR="00232486" w:rsidRPr="0074740F">
        <w:rPr>
          <w:rFonts w:ascii="Times New Roman" w:hAnsi="Times New Roman"/>
          <w:sz w:val="20"/>
          <w:szCs w:val="20"/>
        </w:rPr>
        <w:t xml:space="preserve">essays </w:t>
      </w:r>
      <w:r w:rsidR="00404F7F" w:rsidRPr="0074740F">
        <w:rPr>
          <w:rFonts w:ascii="Times New Roman" w:hAnsi="Times New Roman"/>
          <w:sz w:val="20"/>
          <w:szCs w:val="20"/>
        </w:rPr>
        <w:t>is</w:t>
      </w:r>
      <w:r w:rsidR="00232486" w:rsidRPr="0074740F">
        <w:rPr>
          <w:rFonts w:ascii="Times New Roman" w:hAnsi="Times New Roman"/>
          <w:sz w:val="20"/>
          <w:szCs w:val="20"/>
        </w:rPr>
        <w:t xml:space="preserve"> required and</w:t>
      </w:r>
      <w:r w:rsidR="00404F7F" w:rsidRPr="0074740F">
        <w:rPr>
          <w:rFonts w:ascii="Times New Roman" w:hAnsi="Times New Roman"/>
          <w:sz w:val="20"/>
          <w:szCs w:val="20"/>
        </w:rPr>
        <w:t xml:space="preserve"> they</w:t>
      </w:r>
      <w:r w:rsidR="00232486" w:rsidRPr="0074740F">
        <w:rPr>
          <w:rFonts w:ascii="Times New Roman" w:hAnsi="Times New Roman"/>
          <w:sz w:val="20"/>
          <w:szCs w:val="20"/>
        </w:rPr>
        <w:t xml:space="preserve"> are </w:t>
      </w:r>
      <w:r w:rsidR="00232486" w:rsidRPr="0074740F">
        <w:rPr>
          <w:rFonts w:ascii="Times New Roman" w:hAnsi="Times New Roman"/>
          <w:b/>
          <w:sz w:val="20"/>
          <w:szCs w:val="20"/>
          <w:u w:val="single"/>
        </w:rPr>
        <w:t>35% of a student’s grade.</w:t>
      </w:r>
      <w:r w:rsidR="00232486" w:rsidRPr="0074740F">
        <w:rPr>
          <w:rFonts w:ascii="Times New Roman" w:hAnsi="Times New Roman"/>
          <w:sz w:val="20"/>
          <w:szCs w:val="20"/>
        </w:rPr>
        <w:t xml:space="preserve"> </w:t>
      </w:r>
      <w:r w:rsidR="00232486" w:rsidRPr="0074740F">
        <w:rPr>
          <w:rFonts w:ascii="Times New Roman" w:hAnsi="Times New Roman"/>
          <w:b/>
          <w:sz w:val="20"/>
          <w:szCs w:val="20"/>
        </w:rPr>
        <w:t xml:space="preserve">The </w:t>
      </w:r>
      <w:r w:rsidR="00232486" w:rsidRPr="0074740F">
        <w:rPr>
          <w:rFonts w:ascii="Times New Roman" w:hAnsi="Times New Roman"/>
          <w:b/>
          <w:i/>
          <w:sz w:val="20"/>
          <w:szCs w:val="20"/>
        </w:rPr>
        <w:t>highest grade</w:t>
      </w:r>
      <w:r w:rsidR="005230E6" w:rsidRPr="0074740F">
        <w:rPr>
          <w:rFonts w:ascii="Times New Roman" w:hAnsi="Times New Roman"/>
          <w:b/>
          <w:sz w:val="20"/>
          <w:szCs w:val="20"/>
        </w:rPr>
        <w:t xml:space="preserve"> a student can get</w:t>
      </w:r>
      <w:r w:rsidR="00232486" w:rsidRPr="0074740F">
        <w:rPr>
          <w:rFonts w:ascii="Times New Roman" w:hAnsi="Times New Roman"/>
          <w:b/>
          <w:sz w:val="20"/>
          <w:szCs w:val="20"/>
        </w:rPr>
        <w:t xml:space="preserve"> without essays is a </w:t>
      </w:r>
      <w:r w:rsidR="00232486" w:rsidRPr="0074740F">
        <w:rPr>
          <w:rFonts w:ascii="Times New Roman" w:hAnsi="Times New Roman"/>
          <w:b/>
          <w:sz w:val="20"/>
          <w:szCs w:val="20"/>
          <w:u w:val="single"/>
        </w:rPr>
        <w:t>65% D.</w:t>
      </w:r>
      <w:r w:rsidR="00523180" w:rsidRPr="0074740F">
        <w:rPr>
          <w:rFonts w:ascii="Times New Roman" w:hAnsi="Times New Roman"/>
          <w:b/>
          <w:sz w:val="20"/>
          <w:szCs w:val="20"/>
        </w:rPr>
        <w:t xml:space="preserve"> </w:t>
      </w:r>
    </w:p>
    <w:p w:rsidR="005230E6" w:rsidRPr="0074740F" w:rsidRDefault="005230E6" w:rsidP="00B02021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232486" w:rsidRPr="0074740F" w:rsidRDefault="00232486" w:rsidP="00B02021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74740F">
        <w:rPr>
          <w:rFonts w:ascii="Times New Roman" w:hAnsi="Times New Roman"/>
          <w:b/>
          <w:sz w:val="20"/>
          <w:szCs w:val="20"/>
        </w:rPr>
        <w:t xml:space="preserve">Late Work: </w:t>
      </w:r>
      <w:r w:rsidRPr="0074740F">
        <w:rPr>
          <w:rFonts w:ascii="Times New Roman" w:hAnsi="Times New Roman"/>
          <w:sz w:val="20"/>
          <w:szCs w:val="20"/>
        </w:rPr>
        <w:t>Homework is due near the beginning of class unless otherwise specified.</w:t>
      </w:r>
      <w:r w:rsidR="00404F7F" w:rsidRPr="0074740F">
        <w:rPr>
          <w:rFonts w:ascii="Times New Roman" w:hAnsi="Times New Roman"/>
          <w:sz w:val="20"/>
          <w:szCs w:val="20"/>
        </w:rPr>
        <w:t xml:space="preserve"> </w:t>
      </w:r>
      <w:r w:rsidRPr="0074740F">
        <w:rPr>
          <w:rFonts w:ascii="Times New Roman" w:hAnsi="Times New Roman"/>
          <w:sz w:val="20"/>
          <w:szCs w:val="20"/>
        </w:rPr>
        <w:t xml:space="preserve">Anything received after homework has been collected </w:t>
      </w:r>
      <w:r w:rsidR="000E25DC" w:rsidRPr="0074740F">
        <w:rPr>
          <w:rFonts w:ascii="Times New Roman" w:hAnsi="Times New Roman"/>
          <w:sz w:val="20"/>
          <w:szCs w:val="20"/>
        </w:rPr>
        <w:t>can</w:t>
      </w:r>
      <w:r w:rsidRPr="0074740F">
        <w:rPr>
          <w:rFonts w:ascii="Times New Roman" w:hAnsi="Times New Roman"/>
          <w:sz w:val="20"/>
          <w:szCs w:val="20"/>
        </w:rPr>
        <w:t xml:space="preserve"> be considered late. </w:t>
      </w:r>
      <w:r w:rsidRPr="000E110E">
        <w:rPr>
          <w:rFonts w:ascii="Times New Roman" w:hAnsi="Times New Roman"/>
          <w:sz w:val="20"/>
          <w:szCs w:val="20"/>
        </w:rPr>
        <w:t>Late work w</w:t>
      </w:r>
      <w:r w:rsidR="005D0CB6" w:rsidRPr="000E110E">
        <w:rPr>
          <w:rFonts w:ascii="Times New Roman" w:hAnsi="Times New Roman"/>
          <w:sz w:val="20"/>
          <w:szCs w:val="20"/>
        </w:rPr>
        <w:t xml:space="preserve">ill be accepted </w:t>
      </w:r>
      <w:r w:rsidR="005D0CB6" w:rsidRPr="000E110E">
        <w:rPr>
          <w:rFonts w:ascii="Times New Roman" w:hAnsi="Times New Roman"/>
          <w:b/>
          <w:sz w:val="20"/>
          <w:szCs w:val="20"/>
          <w:u w:val="single"/>
        </w:rPr>
        <w:t>at teacher</w:t>
      </w:r>
      <w:r w:rsidRPr="000E110E">
        <w:rPr>
          <w:rFonts w:ascii="Times New Roman" w:hAnsi="Times New Roman"/>
          <w:b/>
          <w:sz w:val="20"/>
          <w:szCs w:val="20"/>
          <w:u w:val="single"/>
        </w:rPr>
        <w:t xml:space="preserve"> discretion</w:t>
      </w:r>
      <w:r w:rsidRPr="000E110E">
        <w:rPr>
          <w:rFonts w:ascii="Times New Roman" w:hAnsi="Times New Roman"/>
          <w:sz w:val="20"/>
          <w:szCs w:val="20"/>
        </w:rPr>
        <w:t xml:space="preserve"> and will incur a reduction in score.</w:t>
      </w:r>
      <w:r w:rsidR="00404F7F" w:rsidRPr="005D0CB6">
        <w:rPr>
          <w:rFonts w:ascii="Times New Roman" w:hAnsi="Times New Roman"/>
          <w:b/>
          <w:sz w:val="20"/>
          <w:szCs w:val="20"/>
        </w:rPr>
        <w:t xml:space="preserve"> </w:t>
      </w:r>
      <w:r w:rsidR="00F630F2">
        <w:rPr>
          <w:rFonts w:ascii="Times New Roman" w:hAnsi="Times New Roman"/>
          <w:sz w:val="20"/>
          <w:szCs w:val="20"/>
        </w:rPr>
        <w:t>I typically grade late work every Friday after school.</w:t>
      </w:r>
    </w:p>
    <w:p w:rsidR="005D0CB6" w:rsidRDefault="005D0CB6" w:rsidP="005D0CB6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F630F2" w:rsidRDefault="00F630F2" w:rsidP="005D0CB6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F630F2" w:rsidRPr="00F630F2" w:rsidRDefault="00112803" w:rsidP="005D0CB6">
      <w:pPr>
        <w:pStyle w:val="NoSpacing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Essay </w:t>
      </w:r>
      <w:r w:rsidR="00F630F2">
        <w:rPr>
          <w:rFonts w:ascii="Times New Roman" w:hAnsi="Times New Roman"/>
          <w:b/>
          <w:sz w:val="20"/>
          <w:szCs w:val="28"/>
        </w:rPr>
        <w:t>Resubmissions:</w:t>
      </w:r>
      <w:r w:rsidR="00F630F2">
        <w:rPr>
          <w:rFonts w:ascii="Times New Roman" w:hAnsi="Times New Roman"/>
          <w:sz w:val="20"/>
          <w:szCs w:val="28"/>
        </w:rPr>
        <w:t xml:space="preserve"> Essays are how you demonstrate your critical thinking, English proficiency, and grasp of the necessary skills </w:t>
      </w:r>
      <w:r>
        <w:rPr>
          <w:rFonts w:ascii="Times New Roman" w:hAnsi="Times New Roman"/>
          <w:sz w:val="20"/>
          <w:szCs w:val="28"/>
        </w:rPr>
        <w:t xml:space="preserve">presented in English classes </w:t>
      </w:r>
      <w:r w:rsidR="0033382F">
        <w:rPr>
          <w:rFonts w:ascii="Times New Roman" w:hAnsi="Times New Roman"/>
          <w:sz w:val="20"/>
          <w:szCs w:val="28"/>
        </w:rPr>
        <w:t>past and present. A poor essay score</w:t>
      </w:r>
      <w:r>
        <w:rPr>
          <w:rFonts w:ascii="Times New Roman" w:hAnsi="Times New Roman"/>
          <w:sz w:val="20"/>
          <w:szCs w:val="28"/>
        </w:rPr>
        <w:t xml:space="preserve"> can be detrimental to your overall class grade but may be improved by working with me outside of class. (see</w:t>
      </w:r>
      <w:r w:rsidR="0033382F">
        <w:rPr>
          <w:rFonts w:ascii="Times New Roman" w:hAnsi="Times New Roman"/>
          <w:sz w:val="20"/>
          <w:szCs w:val="28"/>
        </w:rPr>
        <w:t xml:space="preserve"> my</w:t>
      </w:r>
      <w:r>
        <w:rPr>
          <w:rFonts w:ascii="Times New Roman" w:hAnsi="Times New Roman"/>
          <w:sz w:val="20"/>
          <w:szCs w:val="28"/>
        </w:rPr>
        <w:t xml:space="preserve"> availability on </w:t>
      </w:r>
      <w:r w:rsidR="0033382F">
        <w:rPr>
          <w:rFonts w:ascii="Times New Roman" w:hAnsi="Times New Roman"/>
          <w:sz w:val="20"/>
          <w:szCs w:val="28"/>
        </w:rPr>
        <w:t xml:space="preserve">the </w:t>
      </w:r>
      <w:r>
        <w:rPr>
          <w:rFonts w:ascii="Times New Roman" w:hAnsi="Times New Roman"/>
          <w:sz w:val="20"/>
          <w:szCs w:val="28"/>
        </w:rPr>
        <w:t>class website)</w:t>
      </w:r>
    </w:p>
    <w:p w:rsidR="00F630F2" w:rsidRDefault="00F630F2" w:rsidP="005D0CB6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5D0CB6" w:rsidRPr="0074740F" w:rsidRDefault="005D0CB6" w:rsidP="005D0CB6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8"/>
        </w:rPr>
        <w:t>Absences:</w:t>
      </w:r>
      <w:r>
        <w:rPr>
          <w:rFonts w:ascii="Times New Roman" w:hAnsi="Times New Roman"/>
          <w:sz w:val="20"/>
          <w:szCs w:val="20"/>
        </w:rPr>
        <w:t xml:space="preserve"> If you know you’re going to be</w:t>
      </w:r>
      <w:r w:rsidR="00F630F2">
        <w:rPr>
          <w:rFonts w:ascii="Times New Roman" w:hAnsi="Times New Roman"/>
          <w:sz w:val="20"/>
          <w:szCs w:val="20"/>
        </w:rPr>
        <w:t xml:space="preserve"> absent in the future, let me</w:t>
      </w:r>
      <w:r>
        <w:rPr>
          <w:rFonts w:ascii="Times New Roman" w:hAnsi="Times New Roman"/>
          <w:sz w:val="20"/>
          <w:szCs w:val="20"/>
        </w:rPr>
        <w:t xml:space="preserve"> know in advance - e-mail is acceptable.</w:t>
      </w:r>
      <w:r w:rsidR="00112803">
        <w:rPr>
          <w:rFonts w:ascii="Times New Roman" w:hAnsi="Times New Roman"/>
          <w:sz w:val="20"/>
          <w:szCs w:val="20"/>
        </w:rPr>
        <w:t xml:space="preserve"> If you’re unexpec</w:t>
      </w:r>
      <w:r w:rsidR="002B75C3">
        <w:rPr>
          <w:rFonts w:ascii="Times New Roman" w:hAnsi="Times New Roman"/>
          <w:sz w:val="20"/>
          <w:szCs w:val="20"/>
        </w:rPr>
        <w:t xml:space="preserve">tantly absent or out sick, send me an e-mail so that I may try to catch you up. It is also a good practice to exchange contact information with a classmate that can fill you in. </w:t>
      </w:r>
      <w:r>
        <w:rPr>
          <w:rFonts w:ascii="Times New Roman" w:hAnsi="Times New Roman"/>
          <w:sz w:val="20"/>
          <w:szCs w:val="28"/>
        </w:rPr>
        <w:t>You are responsible for what you miss and it is your</w:t>
      </w:r>
      <w:r w:rsidRPr="0074740F">
        <w:rPr>
          <w:rFonts w:ascii="Times New Roman" w:hAnsi="Times New Roman"/>
          <w:sz w:val="20"/>
          <w:szCs w:val="20"/>
        </w:rPr>
        <w:t xml:space="preserve"> responsibility to make arrangements to make up any missed </w:t>
      </w:r>
      <w:r>
        <w:rPr>
          <w:rFonts w:ascii="Times New Roman" w:hAnsi="Times New Roman"/>
          <w:sz w:val="20"/>
          <w:szCs w:val="20"/>
        </w:rPr>
        <w:t>assignments or examinations in a timely fashion upon your</w:t>
      </w:r>
      <w:r w:rsidRPr="0074740F">
        <w:rPr>
          <w:rFonts w:ascii="Times New Roman" w:hAnsi="Times New Roman"/>
          <w:sz w:val="20"/>
          <w:szCs w:val="20"/>
        </w:rPr>
        <w:t xml:space="preserve"> return to school.</w:t>
      </w:r>
      <w:r w:rsidR="002B75C3">
        <w:rPr>
          <w:rFonts w:ascii="Times New Roman" w:hAnsi="Times New Roman"/>
          <w:sz w:val="20"/>
          <w:szCs w:val="20"/>
        </w:rPr>
        <w:t xml:space="preserve"> I also recommend checking Google Classroom for any new assignments.</w:t>
      </w:r>
    </w:p>
    <w:p w:rsidR="00232486" w:rsidRPr="005D0CB6" w:rsidRDefault="00232486" w:rsidP="00B02021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74740F" w:rsidRDefault="0074740F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74740F" w:rsidRDefault="0074740F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5D0CB6" w:rsidRDefault="005D0CB6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74740F" w:rsidRDefault="0074740F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232486" w:rsidRPr="005D0CB6" w:rsidRDefault="00232486" w:rsidP="00B02021">
      <w:pPr>
        <w:pStyle w:val="NoSpacing"/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Expectations:</w:t>
      </w:r>
    </w:p>
    <w:p w:rsidR="00232486" w:rsidRPr="005D0CB6" w:rsidRDefault="00232486" w:rsidP="0001176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 xml:space="preserve">Do your best </w:t>
      </w:r>
      <w:r w:rsidR="00404F7F" w:rsidRPr="005D0CB6">
        <w:rPr>
          <w:rFonts w:ascii="Times New Roman" w:hAnsi="Times New Roman"/>
          <w:sz w:val="20"/>
          <w:szCs w:val="20"/>
        </w:rPr>
        <w:t>(focus</w:t>
      </w:r>
      <w:r w:rsidRPr="005D0CB6">
        <w:rPr>
          <w:rFonts w:ascii="Times New Roman" w:hAnsi="Times New Roman"/>
          <w:sz w:val="20"/>
          <w:szCs w:val="20"/>
        </w:rPr>
        <w:t xml:space="preserve"> on being a good student)</w:t>
      </w:r>
    </w:p>
    <w:p w:rsidR="00232486" w:rsidRPr="005D0CB6" w:rsidRDefault="00232486" w:rsidP="0001176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 xml:space="preserve">Be prepared </w:t>
      </w:r>
      <w:r w:rsidRPr="005D0CB6">
        <w:rPr>
          <w:rFonts w:ascii="Times New Roman" w:hAnsi="Times New Roman"/>
          <w:sz w:val="20"/>
          <w:szCs w:val="20"/>
        </w:rPr>
        <w:t>(on-time with necessary supplies on-hand</w:t>
      </w:r>
      <w:r w:rsidR="000E25DC" w:rsidRPr="005D0CB6">
        <w:rPr>
          <w:rFonts w:ascii="Times New Roman" w:hAnsi="Times New Roman"/>
          <w:sz w:val="20"/>
          <w:szCs w:val="20"/>
        </w:rPr>
        <w:t>, out, and ready to go</w:t>
      </w:r>
      <w:r w:rsidRPr="005D0CB6">
        <w:rPr>
          <w:rFonts w:ascii="Times New Roman" w:hAnsi="Times New Roman"/>
          <w:sz w:val="20"/>
          <w:szCs w:val="20"/>
        </w:rPr>
        <w:t>)</w:t>
      </w:r>
    </w:p>
    <w:p w:rsidR="00232486" w:rsidRPr="005D0CB6" w:rsidRDefault="00232486" w:rsidP="0001176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Respect your classmates, your teacher</w:t>
      </w:r>
      <w:r w:rsidR="00FE45F8">
        <w:rPr>
          <w:rFonts w:ascii="Times New Roman" w:hAnsi="Times New Roman"/>
          <w:b/>
          <w:sz w:val="20"/>
          <w:szCs w:val="20"/>
        </w:rPr>
        <w:t>(</w:t>
      </w:r>
      <w:r w:rsidR="000E25DC" w:rsidRPr="005D0CB6">
        <w:rPr>
          <w:rFonts w:ascii="Times New Roman" w:hAnsi="Times New Roman"/>
          <w:b/>
          <w:sz w:val="20"/>
          <w:szCs w:val="20"/>
        </w:rPr>
        <w:t>s</w:t>
      </w:r>
      <w:r w:rsidRPr="005D0CB6">
        <w:rPr>
          <w:rFonts w:ascii="Times New Roman" w:hAnsi="Times New Roman"/>
          <w:b/>
          <w:sz w:val="20"/>
          <w:szCs w:val="20"/>
        </w:rPr>
        <w:t>,</w:t>
      </w:r>
      <w:r w:rsidR="00FE45F8">
        <w:rPr>
          <w:rFonts w:ascii="Times New Roman" w:hAnsi="Times New Roman"/>
          <w:b/>
          <w:sz w:val="20"/>
          <w:szCs w:val="20"/>
        </w:rPr>
        <w:t>)</w:t>
      </w:r>
      <w:r w:rsidRPr="005D0CB6">
        <w:rPr>
          <w:rFonts w:ascii="Times New Roman" w:hAnsi="Times New Roman"/>
          <w:b/>
          <w:sz w:val="20"/>
          <w:szCs w:val="20"/>
        </w:rPr>
        <w:t xml:space="preserve"> your classroom, your school, and </w:t>
      </w:r>
      <w:r w:rsidRPr="005D0CB6">
        <w:rPr>
          <w:rFonts w:ascii="Times New Roman" w:hAnsi="Times New Roman"/>
          <w:b/>
          <w:i/>
          <w:sz w:val="20"/>
          <w:szCs w:val="20"/>
        </w:rPr>
        <w:t xml:space="preserve">yourself! </w:t>
      </w:r>
      <w:r w:rsidRPr="005D0CB6">
        <w:rPr>
          <w:rFonts w:ascii="Times New Roman" w:hAnsi="Times New Roman"/>
          <w:sz w:val="20"/>
          <w:szCs w:val="20"/>
        </w:rPr>
        <w:t>(Respectful language and behavior, diligence, etc.)</w:t>
      </w:r>
    </w:p>
    <w:p w:rsidR="00232486" w:rsidRPr="005D0CB6" w:rsidRDefault="00232486" w:rsidP="00011764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232486" w:rsidRPr="005D0CB6" w:rsidRDefault="00232486" w:rsidP="00011764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These points will be discussed in further detail in class and are subject to be amended. All</w:t>
      </w:r>
      <w:r w:rsidR="00F226D2">
        <w:rPr>
          <w:rFonts w:ascii="Times New Roman" w:hAnsi="Times New Roman"/>
          <w:sz w:val="20"/>
          <w:szCs w:val="20"/>
        </w:rPr>
        <w:t xml:space="preserve"> student</w:t>
      </w:r>
      <w:r w:rsidRPr="005D0CB6">
        <w:rPr>
          <w:rFonts w:ascii="Times New Roman" w:hAnsi="Times New Roman"/>
          <w:sz w:val="20"/>
          <w:szCs w:val="20"/>
        </w:rPr>
        <w:t xml:space="preserve"> rules and policies outlined in the Everett Alvarez High School Student Handbook are also in effect. 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Personal electronics</w:t>
      </w:r>
      <w:r w:rsidR="002B75C3">
        <w:rPr>
          <w:rFonts w:ascii="Times New Roman" w:hAnsi="Times New Roman"/>
          <w:b/>
          <w:sz w:val="20"/>
          <w:szCs w:val="20"/>
          <w:u w:val="single"/>
        </w:rPr>
        <w:t xml:space="preserve">, food, and non-sealing beverage containers 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must be put away out of sight and not used/consumed</w:t>
      </w:r>
      <w:r w:rsidR="00F226D2">
        <w:rPr>
          <w:rFonts w:ascii="Times New Roman" w:hAnsi="Times New Roman"/>
          <w:b/>
          <w:sz w:val="20"/>
          <w:szCs w:val="20"/>
          <w:u w:val="single"/>
        </w:rPr>
        <w:t xml:space="preserve"> during class time unless otherwise specified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. Failure to comply can result in the item(s) being confiscated. Food/drinks can be claimed</w:t>
      </w:r>
      <w:r w:rsidR="00F226D2">
        <w:rPr>
          <w:rFonts w:ascii="Times New Roman" w:hAnsi="Times New Roman"/>
          <w:b/>
          <w:sz w:val="20"/>
          <w:szCs w:val="20"/>
          <w:u w:val="single"/>
        </w:rPr>
        <w:t xml:space="preserve"> at the end of the class </w:t>
      </w:r>
      <w:r w:rsidR="0033382F">
        <w:rPr>
          <w:rFonts w:ascii="Times New Roman" w:hAnsi="Times New Roman"/>
          <w:b/>
          <w:sz w:val="20"/>
          <w:szCs w:val="20"/>
          <w:u w:val="single"/>
        </w:rPr>
        <w:t>period</w:t>
      </w:r>
      <w:r w:rsidR="00F226D2">
        <w:rPr>
          <w:rFonts w:ascii="Times New Roman" w:hAnsi="Times New Roman"/>
          <w:b/>
          <w:sz w:val="20"/>
          <w:szCs w:val="20"/>
          <w:u w:val="single"/>
        </w:rPr>
        <w:t xml:space="preserve"> and 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personal electronics are available to be reclaimed at the end of the school day, pending teacher availability.</w:t>
      </w:r>
    </w:p>
    <w:p w:rsidR="00232486" w:rsidRPr="005D0CB6" w:rsidRDefault="00232486" w:rsidP="00011764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011764">
      <w:pPr>
        <w:pStyle w:val="NoSpacing"/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Consequences:</w:t>
      </w:r>
    </w:p>
    <w:p w:rsidR="00232486" w:rsidRPr="005D0CB6" w:rsidRDefault="00F226D2" w:rsidP="00B45AD7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</w:t>
      </w:r>
      <w:r w:rsidR="002B75C3">
        <w:rPr>
          <w:rFonts w:ascii="Times New Roman" w:hAnsi="Times New Roman"/>
          <w:sz w:val="20"/>
          <w:szCs w:val="20"/>
        </w:rPr>
        <w:t xml:space="preserve">y </w:t>
      </w:r>
      <w:r w:rsidR="00B45AD7" w:rsidRPr="005D0CB6">
        <w:rPr>
          <w:rFonts w:ascii="Times New Roman" w:hAnsi="Times New Roman"/>
          <w:sz w:val="20"/>
          <w:szCs w:val="20"/>
        </w:rPr>
        <w:t xml:space="preserve">goal is to provide students with a distraction-free environment to optimize class time and facilitate learning. </w:t>
      </w:r>
      <w:r w:rsidR="0033382F">
        <w:rPr>
          <w:rFonts w:ascii="Times New Roman" w:hAnsi="Times New Roman"/>
          <w:sz w:val="20"/>
          <w:szCs w:val="20"/>
        </w:rPr>
        <w:t>Defiance</w:t>
      </w:r>
      <w:r w:rsidR="00B45AD7" w:rsidRPr="005D0CB6">
        <w:rPr>
          <w:rFonts w:ascii="Times New Roman" w:hAnsi="Times New Roman"/>
          <w:sz w:val="20"/>
          <w:szCs w:val="20"/>
        </w:rPr>
        <w:t xml:space="preserve"> of</w:t>
      </w:r>
      <w:r w:rsidR="002B75C3">
        <w:rPr>
          <w:rFonts w:ascii="Times New Roman" w:hAnsi="Times New Roman"/>
          <w:sz w:val="20"/>
          <w:szCs w:val="20"/>
        </w:rPr>
        <w:t xml:space="preserve"> class and</w:t>
      </w:r>
      <w:r w:rsidR="0033382F">
        <w:rPr>
          <w:rFonts w:ascii="Times New Roman" w:hAnsi="Times New Roman"/>
          <w:sz w:val="20"/>
          <w:szCs w:val="20"/>
        </w:rPr>
        <w:t>/or</w:t>
      </w:r>
      <w:r w:rsidR="00B45AD7" w:rsidRPr="005D0CB6">
        <w:rPr>
          <w:rFonts w:ascii="Times New Roman" w:hAnsi="Times New Roman"/>
          <w:sz w:val="20"/>
          <w:szCs w:val="20"/>
        </w:rPr>
        <w:t xml:space="preserve"> school </w:t>
      </w:r>
      <w:r w:rsidR="0033382F">
        <w:rPr>
          <w:rFonts w:ascii="Times New Roman" w:hAnsi="Times New Roman"/>
          <w:sz w:val="20"/>
          <w:szCs w:val="20"/>
        </w:rPr>
        <w:t>expectations</w:t>
      </w:r>
      <w:r w:rsidR="00B45AD7" w:rsidRPr="005D0CB6">
        <w:rPr>
          <w:rFonts w:ascii="Times New Roman" w:hAnsi="Times New Roman"/>
          <w:sz w:val="20"/>
          <w:szCs w:val="20"/>
        </w:rPr>
        <w:t xml:space="preserve"> does a disservice to the whole class rather than just </w:t>
      </w:r>
      <w:r w:rsidR="002B75C3">
        <w:rPr>
          <w:rFonts w:ascii="Times New Roman" w:hAnsi="Times New Roman"/>
          <w:sz w:val="20"/>
          <w:szCs w:val="20"/>
        </w:rPr>
        <w:t>me,</w:t>
      </w:r>
      <w:r w:rsidR="00B45AD7" w:rsidRPr="005D0CB6">
        <w:rPr>
          <w:rFonts w:ascii="Times New Roman" w:hAnsi="Times New Roman"/>
          <w:sz w:val="20"/>
          <w:szCs w:val="20"/>
        </w:rPr>
        <w:t xml:space="preserve"> and consequences will be in line with school policy and </w:t>
      </w:r>
      <w:r w:rsidR="002B75C3">
        <w:rPr>
          <w:rFonts w:ascii="Times New Roman" w:hAnsi="Times New Roman"/>
          <w:sz w:val="20"/>
          <w:szCs w:val="20"/>
        </w:rPr>
        <w:t>my discretion.</w:t>
      </w:r>
    </w:p>
    <w:p w:rsidR="00232486" w:rsidRPr="005D0CB6" w:rsidRDefault="00232486" w:rsidP="00011764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011764">
      <w:pPr>
        <w:pStyle w:val="NoSpacing"/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Supplies:</w:t>
      </w:r>
    </w:p>
    <w:p w:rsidR="00232486" w:rsidRPr="005D0CB6" w:rsidRDefault="002B75C3" w:rsidP="0001176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the past I have required a standalone </w:t>
      </w:r>
      <w:r w:rsidR="00813445">
        <w:rPr>
          <w:rFonts w:ascii="Times New Roman" w:hAnsi="Times New Roman"/>
          <w:sz w:val="20"/>
          <w:szCs w:val="20"/>
        </w:rPr>
        <w:t xml:space="preserve">1.5” </w:t>
      </w:r>
      <w:r>
        <w:rPr>
          <w:rFonts w:ascii="Times New Roman" w:hAnsi="Times New Roman"/>
          <w:sz w:val="20"/>
          <w:szCs w:val="20"/>
        </w:rPr>
        <w:t>English binder</w:t>
      </w:r>
      <w:r w:rsidR="00813445">
        <w:rPr>
          <w:rFonts w:ascii="Times New Roman" w:hAnsi="Times New Roman"/>
          <w:sz w:val="20"/>
          <w:szCs w:val="20"/>
        </w:rPr>
        <w:t xml:space="preserve"> with eight tabbed dividers due to the large amount of handouts, worksheets and writing involved in class. Now that every student is issued a Chromebook</w:t>
      </w:r>
      <w:r w:rsidR="00C42D70">
        <w:rPr>
          <w:rFonts w:ascii="Times New Roman" w:hAnsi="Times New Roman"/>
          <w:sz w:val="20"/>
          <w:szCs w:val="20"/>
        </w:rPr>
        <w:t xml:space="preserve"> and given access to Google Classroom</w:t>
      </w:r>
      <w:r w:rsidR="00813445">
        <w:rPr>
          <w:rFonts w:ascii="Times New Roman" w:hAnsi="Times New Roman"/>
          <w:sz w:val="20"/>
          <w:szCs w:val="20"/>
        </w:rPr>
        <w:t>, this year I</w:t>
      </w:r>
      <w:r w:rsidR="002440E1">
        <w:rPr>
          <w:rFonts w:ascii="Times New Roman" w:hAnsi="Times New Roman"/>
          <w:sz w:val="20"/>
          <w:szCs w:val="20"/>
        </w:rPr>
        <w:t xml:space="preserve"> am making an effort to become</w:t>
      </w:r>
      <w:r w:rsidR="00813445">
        <w:rPr>
          <w:rFonts w:ascii="Times New Roman" w:hAnsi="Times New Roman"/>
          <w:sz w:val="20"/>
          <w:szCs w:val="20"/>
        </w:rPr>
        <w:t xml:space="preserve"> more digital for the sake of the environment</w:t>
      </w:r>
      <w:r w:rsidR="00F15D17">
        <w:rPr>
          <w:rFonts w:ascii="Times New Roman" w:hAnsi="Times New Roman"/>
          <w:sz w:val="20"/>
          <w:szCs w:val="20"/>
        </w:rPr>
        <w:t xml:space="preserve"> and only requiring the following:</w:t>
      </w:r>
    </w:p>
    <w:p w:rsidR="00232486" w:rsidRPr="005D0CB6" w:rsidRDefault="00232486" w:rsidP="00947113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At least one #2 pencil (standard or mechanical) with eraser</w:t>
      </w:r>
    </w:p>
    <w:p w:rsidR="00232486" w:rsidRPr="005D0CB6" w:rsidRDefault="00232486" w:rsidP="00947113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At least one pen (blue or black ink)</w:t>
      </w:r>
    </w:p>
    <w:p w:rsidR="00232486" w:rsidRPr="005D0CB6" w:rsidRDefault="009055D1" w:rsidP="00947113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Five</w:t>
      </w:r>
      <w:r w:rsidR="006049F3">
        <w:rPr>
          <w:rFonts w:ascii="Times New Roman" w:hAnsi="Times New Roman"/>
          <w:sz w:val="20"/>
          <w:szCs w:val="20"/>
        </w:rPr>
        <w:t xml:space="preserve"> three-ring</w:t>
      </w:r>
      <w:r w:rsidR="00232486" w:rsidRPr="005D0CB6">
        <w:rPr>
          <w:rFonts w:ascii="Times New Roman" w:hAnsi="Times New Roman"/>
          <w:sz w:val="20"/>
          <w:szCs w:val="20"/>
        </w:rPr>
        <w:t xml:space="preserve"> binder dividers with customizable tabs. T</w:t>
      </w:r>
      <w:r w:rsidR="006049F3">
        <w:rPr>
          <w:rFonts w:ascii="Times New Roman" w:hAnsi="Times New Roman"/>
          <w:sz w:val="20"/>
          <w:szCs w:val="20"/>
        </w:rPr>
        <w:t xml:space="preserve">hey do not need to have </w:t>
      </w:r>
      <w:r w:rsidR="00373498">
        <w:rPr>
          <w:rFonts w:ascii="Times New Roman" w:hAnsi="Times New Roman"/>
          <w:sz w:val="20"/>
          <w:szCs w:val="20"/>
        </w:rPr>
        <w:t>pockets but</w:t>
      </w:r>
      <w:r w:rsidR="006049F3">
        <w:rPr>
          <w:rFonts w:ascii="Times New Roman" w:hAnsi="Times New Roman"/>
          <w:sz w:val="20"/>
          <w:szCs w:val="20"/>
        </w:rPr>
        <w:t xml:space="preserve"> should be organized in a binder </w:t>
      </w:r>
      <w:r w:rsidR="00223389">
        <w:rPr>
          <w:rFonts w:ascii="Times New Roman" w:hAnsi="Times New Roman"/>
          <w:sz w:val="20"/>
          <w:szCs w:val="20"/>
        </w:rPr>
        <w:t>in such a way</w:t>
      </w:r>
      <w:r w:rsidR="006049F3">
        <w:rPr>
          <w:rFonts w:ascii="Times New Roman" w:hAnsi="Times New Roman"/>
          <w:sz w:val="20"/>
          <w:szCs w:val="20"/>
        </w:rPr>
        <w:t xml:space="preserve"> that they are not confused with</w:t>
      </w:r>
      <w:r w:rsidR="00223389">
        <w:rPr>
          <w:rFonts w:ascii="Times New Roman" w:hAnsi="Times New Roman"/>
          <w:sz w:val="20"/>
          <w:szCs w:val="20"/>
        </w:rPr>
        <w:t xml:space="preserve"> tabs/dividers from</w:t>
      </w:r>
      <w:r w:rsidR="006049F3">
        <w:rPr>
          <w:rFonts w:ascii="Times New Roman" w:hAnsi="Times New Roman"/>
          <w:sz w:val="20"/>
          <w:szCs w:val="20"/>
        </w:rPr>
        <w:t xml:space="preserve"> other classes.</w:t>
      </w:r>
      <w:r w:rsidR="00232486" w:rsidRPr="005D0CB6">
        <w:rPr>
          <w:rFonts w:ascii="Times New Roman" w:hAnsi="Times New Roman"/>
          <w:sz w:val="20"/>
          <w:szCs w:val="20"/>
        </w:rPr>
        <w:t xml:space="preserve"> The tabs should be labeled </w:t>
      </w:r>
      <w:r w:rsidR="00F15D17">
        <w:rPr>
          <w:rFonts w:ascii="Times New Roman" w:hAnsi="Times New Roman"/>
          <w:sz w:val="20"/>
          <w:szCs w:val="20"/>
        </w:rPr>
        <w:t>as follows</w:t>
      </w:r>
      <w:r w:rsidR="00232486" w:rsidRPr="005D0CB6">
        <w:rPr>
          <w:rFonts w:ascii="Times New Roman" w:hAnsi="Times New Roman"/>
          <w:sz w:val="20"/>
          <w:szCs w:val="20"/>
        </w:rPr>
        <w:t>:</w:t>
      </w:r>
    </w:p>
    <w:p w:rsidR="00232486" w:rsidRPr="002C008E" w:rsidRDefault="00232486" w:rsidP="002C008E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Word of the Day (or any abbreviation that fits, such as WotD)</w:t>
      </w:r>
    </w:p>
    <w:p w:rsidR="00232486" w:rsidRDefault="00232486" w:rsidP="009A4225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Academic Vocabulary (or any abbreviation that fits, such as A. Vocab or Academic V.)</w:t>
      </w:r>
    </w:p>
    <w:p w:rsidR="002C008E" w:rsidRDefault="002C008E" w:rsidP="009A4225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Notes</w:t>
      </w:r>
    </w:p>
    <w:p w:rsidR="00232486" w:rsidRPr="005D0CB6" w:rsidRDefault="009055D1" w:rsidP="00947113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Classwork &amp; Homework (or any abbreviation that fits, such as CW and HW)</w:t>
      </w:r>
    </w:p>
    <w:p w:rsidR="00232486" w:rsidRPr="005D0CB6" w:rsidRDefault="009055D1" w:rsidP="00947113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Miscellaneous Handouts (or any abbreviation that fits, such as Misc. Handouts)</w:t>
      </w:r>
    </w:p>
    <w:p w:rsidR="00232486" w:rsidRPr="005D0CB6" w:rsidRDefault="00373498" w:rsidP="009E50C8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Three-ring</w:t>
      </w:r>
      <w:r w:rsidR="00232486" w:rsidRPr="005D0CB6">
        <w:rPr>
          <w:rFonts w:ascii="Times New Roman" w:hAnsi="Times New Roman"/>
          <w:sz w:val="20"/>
          <w:szCs w:val="20"/>
        </w:rPr>
        <w:t xml:space="preserve"> loose-leaf binder paper (or a three-ring notebook with perforated edges. </w:t>
      </w:r>
      <w:r w:rsidR="00232486" w:rsidRPr="005D0CB6">
        <w:rPr>
          <w:rFonts w:ascii="Times New Roman" w:hAnsi="Times New Roman"/>
          <w:sz w:val="20"/>
          <w:szCs w:val="20"/>
          <w:u w:val="single"/>
        </w:rPr>
        <w:t>No ‘confetti’ paper</w:t>
      </w:r>
      <w:r w:rsidR="00232486" w:rsidRPr="005D0CB6">
        <w:rPr>
          <w:rFonts w:ascii="Times New Roman" w:hAnsi="Times New Roman"/>
          <w:sz w:val="20"/>
          <w:szCs w:val="20"/>
        </w:rPr>
        <w:t>.)</w:t>
      </w:r>
    </w:p>
    <w:p w:rsidR="00232486" w:rsidRPr="00373498" w:rsidRDefault="00373498" w:rsidP="009E50C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</w:t>
      </w:r>
      <w:r w:rsidR="00D72854">
        <w:rPr>
          <w:rFonts w:ascii="Times New Roman" w:hAnsi="Times New Roman"/>
          <w:sz w:val="20"/>
          <w:szCs w:val="20"/>
        </w:rPr>
        <w:t>dents are expected to have the</w:t>
      </w:r>
      <w:r>
        <w:rPr>
          <w:rFonts w:ascii="Times New Roman" w:hAnsi="Times New Roman"/>
          <w:sz w:val="20"/>
          <w:szCs w:val="20"/>
        </w:rPr>
        <w:t xml:space="preserve"> required </w:t>
      </w:r>
      <w:r w:rsidR="00D72854">
        <w:rPr>
          <w:rFonts w:ascii="Times New Roman" w:hAnsi="Times New Roman"/>
          <w:sz w:val="20"/>
          <w:szCs w:val="20"/>
        </w:rPr>
        <w:t>supplies</w:t>
      </w:r>
      <w:r>
        <w:rPr>
          <w:rFonts w:ascii="Times New Roman" w:hAnsi="Times New Roman"/>
          <w:sz w:val="20"/>
          <w:szCs w:val="20"/>
        </w:rPr>
        <w:t xml:space="preserve"> every class unless told otherwise.</w:t>
      </w:r>
      <w:r w:rsidR="00D72854">
        <w:rPr>
          <w:rFonts w:ascii="Times New Roman" w:hAnsi="Times New Roman"/>
          <w:sz w:val="20"/>
          <w:szCs w:val="20"/>
        </w:rPr>
        <w:t xml:space="preserve"> It is also a school expectation that students bring their (charged) Chromebook to </w:t>
      </w:r>
      <w:r w:rsidR="0033382F">
        <w:rPr>
          <w:rFonts w:ascii="Times New Roman" w:hAnsi="Times New Roman"/>
          <w:sz w:val="20"/>
          <w:szCs w:val="20"/>
        </w:rPr>
        <w:t xml:space="preserve">each </w:t>
      </w:r>
      <w:r w:rsidR="00D72854">
        <w:rPr>
          <w:rFonts w:ascii="Times New Roman" w:hAnsi="Times New Roman"/>
          <w:sz w:val="20"/>
          <w:szCs w:val="20"/>
        </w:rPr>
        <w:t>class</w:t>
      </w:r>
      <w:r w:rsidR="004F72E3">
        <w:rPr>
          <w:rFonts w:ascii="Times New Roman" w:hAnsi="Times New Roman"/>
          <w:sz w:val="20"/>
          <w:szCs w:val="20"/>
        </w:rPr>
        <w:t>.</w:t>
      </w:r>
      <w:r w:rsidR="0033382F">
        <w:rPr>
          <w:rFonts w:ascii="Times New Roman" w:hAnsi="Times New Roman"/>
          <w:sz w:val="20"/>
          <w:szCs w:val="20"/>
        </w:rPr>
        <w:t xml:space="preserve"> As the textbook is also available online (see class website for link,) English textbooks may be kept in the appropriate cabinet in my room at your own risk.</w:t>
      </w:r>
    </w:p>
    <w:p w:rsidR="00373498" w:rsidRDefault="00373498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777445" w:rsidRDefault="004F72E3" w:rsidP="00DB4A57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Potent Quotable</w:t>
      </w:r>
      <w:r w:rsidR="00DB4A57">
        <w:rPr>
          <w:rFonts w:ascii="Times New Roman" w:hAnsi="Times New Roman"/>
          <w:b/>
          <w:sz w:val="20"/>
          <w:szCs w:val="20"/>
        </w:rPr>
        <w:t xml:space="preserve">: </w:t>
      </w:r>
    </w:p>
    <w:p w:rsidR="00A91593" w:rsidRPr="00DB4A57" w:rsidRDefault="00DB4A57" w:rsidP="00DB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4A57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>"A reader lives a thousand lives before he dies. The man who never reads lives only one." - George R. R. Martin</w:t>
      </w:r>
    </w:p>
    <w:p w:rsidR="00A91593" w:rsidRPr="005D0CB6" w:rsidRDefault="00A91593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FE45F8" w:rsidRDefault="00FE45F8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Both student and parent/guardian have read this syllabus and acknowledge its contents:</w:t>
      </w: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FE45F8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Student Name (printed): ______________________</w:t>
      </w:r>
      <w:r w:rsidR="00FE45F8">
        <w:rPr>
          <w:rFonts w:ascii="Times New Roman" w:hAnsi="Times New Roman"/>
          <w:sz w:val="20"/>
          <w:szCs w:val="20"/>
        </w:rPr>
        <w:t>______</w:t>
      </w:r>
      <w:r w:rsidRPr="005D0CB6">
        <w:rPr>
          <w:rFonts w:ascii="Times New Roman" w:hAnsi="Times New Roman"/>
          <w:sz w:val="20"/>
          <w:szCs w:val="20"/>
        </w:rPr>
        <w:t xml:space="preserve">   </w:t>
      </w:r>
    </w:p>
    <w:p w:rsidR="00FE45F8" w:rsidRDefault="00FE45F8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Student Signature: ___________________</w:t>
      </w:r>
      <w:r w:rsidR="00FE45F8">
        <w:rPr>
          <w:rFonts w:ascii="Times New Roman" w:hAnsi="Times New Roman"/>
          <w:sz w:val="20"/>
          <w:szCs w:val="20"/>
        </w:rPr>
        <w:t>______________</w:t>
      </w: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Parent/Guardian Name (printed): ____________________________________</w:t>
      </w: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Parent/Guardian Signature: _________________________________________</w:t>
      </w:r>
    </w:p>
    <w:sectPr w:rsidR="00232486" w:rsidRPr="005D0CB6" w:rsidSect="000A6F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61" w:rsidRDefault="00487A61" w:rsidP="00E4441A">
      <w:pPr>
        <w:spacing w:after="0" w:line="240" w:lineRule="auto"/>
      </w:pPr>
      <w:r>
        <w:separator/>
      </w:r>
    </w:p>
  </w:endnote>
  <w:endnote w:type="continuationSeparator" w:id="0">
    <w:p w:rsidR="00487A61" w:rsidRDefault="00487A61" w:rsidP="00E4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61" w:rsidRDefault="00487A61" w:rsidP="00E4441A">
      <w:pPr>
        <w:spacing w:after="0" w:line="240" w:lineRule="auto"/>
      </w:pPr>
      <w:r>
        <w:separator/>
      </w:r>
    </w:p>
  </w:footnote>
  <w:footnote w:type="continuationSeparator" w:id="0">
    <w:p w:rsidR="00487A61" w:rsidRDefault="00487A61" w:rsidP="00E4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86" w:rsidRPr="00E4441A" w:rsidRDefault="00A16A3B" w:rsidP="00E4441A">
    <w:pPr>
      <w:pStyle w:val="Header"/>
      <w:jc w:val="right"/>
      <w:rPr>
        <w:rStyle w:val="Strong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left:0;text-align:left;margin-left:474.35pt;margin-top:0;width:60.4pt;height:40.3pt;z-index:-251658752;visibility:visible">
          <v:imagedata r:id="rId1" o:title=""/>
        </v:shape>
      </w:pict>
    </w:r>
    <w:r w:rsidR="00232486">
      <w:tab/>
    </w:r>
    <w:smartTag w:uri="urn:schemas-microsoft-com:office:smarttags" w:element="place">
      <w:smartTag w:uri="urn:schemas-microsoft-com:office:smarttags" w:element="PlaceName">
        <w:r w:rsidR="00232486" w:rsidRPr="00E4441A">
          <w:rPr>
            <w:rStyle w:val="Strong"/>
            <w:sz w:val="32"/>
            <w:szCs w:val="32"/>
          </w:rPr>
          <w:t>Everett</w:t>
        </w:r>
      </w:smartTag>
      <w:r w:rsidR="00232486" w:rsidRPr="00E4441A">
        <w:rPr>
          <w:rStyle w:val="Strong"/>
          <w:sz w:val="32"/>
          <w:szCs w:val="32"/>
        </w:rPr>
        <w:t xml:space="preserve"> </w:t>
      </w:r>
      <w:smartTag w:uri="urn:schemas-microsoft-com:office:smarttags" w:element="PlaceName">
        <w:r w:rsidR="00232486" w:rsidRPr="00E4441A">
          <w:rPr>
            <w:rStyle w:val="Strong"/>
            <w:sz w:val="32"/>
            <w:szCs w:val="32"/>
          </w:rPr>
          <w:t>Alvarez</w:t>
        </w:r>
      </w:smartTag>
      <w:r w:rsidR="00232486" w:rsidRPr="00E4441A">
        <w:rPr>
          <w:rStyle w:val="Strong"/>
          <w:sz w:val="32"/>
          <w:szCs w:val="32"/>
        </w:rPr>
        <w:t xml:space="preserve"> </w:t>
      </w:r>
      <w:smartTag w:uri="urn:schemas-microsoft-com:office:smarttags" w:element="PlaceType">
        <w:r w:rsidR="00232486" w:rsidRPr="00E4441A">
          <w:rPr>
            <w:rStyle w:val="Strong"/>
            <w:sz w:val="32"/>
            <w:szCs w:val="32"/>
          </w:rPr>
          <w:t>High School</w:t>
        </w:r>
      </w:smartTag>
    </w:smartTag>
  </w:p>
  <w:p w:rsidR="00232486" w:rsidRDefault="00232486" w:rsidP="00E4441A">
    <w:pPr>
      <w:pStyle w:val="Header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noProof/>
                <w:sz w:val="20"/>
                <w:szCs w:val="20"/>
              </w:rPr>
              <w:t>1900 Independence Blvd</w:t>
            </w:r>
          </w:smartTag>
        </w:smartTag>
        <w:r>
          <w:rPr>
            <w:noProof/>
            <w:sz w:val="20"/>
            <w:szCs w:val="20"/>
          </w:rPr>
          <w:t xml:space="preserve">, </w:t>
        </w:r>
        <w:smartTag w:uri="urn:schemas-microsoft-com:office:smarttags" w:element="address">
          <w:r>
            <w:rPr>
              <w:noProof/>
              <w:sz w:val="20"/>
              <w:szCs w:val="20"/>
            </w:rPr>
            <w:t>Salinas</w:t>
          </w:r>
        </w:smartTag>
        <w:r>
          <w:rPr>
            <w:noProof/>
            <w:sz w:val="20"/>
            <w:szCs w:val="20"/>
          </w:rPr>
          <w:t xml:space="preserve">, </w:t>
        </w:r>
        <w:smartTag w:uri="urn:schemas-microsoft-com:office:smarttags" w:element="address">
          <w:r>
            <w:rPr>
              <w:noProof/>
              <w:sz w:val="20"/>
              <w:szCs w:val="20"/>
            </w:rPr>
            <w:t>CA</w:t>
          </w:r>
        </w:smartTag>
        <w:r>
          <w:rPr>
            <w:noProof/>
            <w:sz w:val="20"/>
            <w:szCs w:val="20"/>
          </w:rPr>
          <w:t xml:space="preserve"> </w:t>
        </w:r>
        <w:smartTag w:uri="urn:schemas-microsoft-com:office:smarttags" w:element="address">
          <w:r>
            <w:rPr>
              <w:noProof/>
              <w:sz w:val="20"/>
              <w:szCs w:val="20"/>
            </w:rPr>
            <w:t>93906</w:t>
          </w:r>
        </w:smartTag>
      </w:smartTag>
    </w:smartTag>
  </w:p>
  <w:p w:rsidR="00232486" w:rsidRPr="00E4441A" w:rsidRDefault="00232486" w:rsidP="00E4441A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t xml:space="preserve">Phone: (831)-796-7800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F8C"/>
    <w:multiLevelType w:val="hybridMultilevel"/>
    <w:tmpl w:val="759A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013"/>
    <w:multiLevelType w:val="hybridMultilevel"/>
    <w:tmpl w:val="F5B4A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093C04"/>
    <w:multiLevelType w:val="hybridMultilevel"/>
    <w:tmpl w:val="40E6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927F2E"/>
    <w:multiLevelType w:val="hybridMultilevel"/>
    <w:tmpl w:val="B958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256F"/>
    <w:multiLevelType w:val="hybridMultilevel"/>
    <w:tmpl w:val="A276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41A"/>
    <w:rsid w:val="00011764"/>
    <w:rsid w:val="000250A5"/>
    <w:rsid w:val="00060DC1"/>
    <w:rsid w:val="00073D78"/>
    <w:rsid w:val="000A6FDD"/>
    <w:rsid w:val="000E110E"/>
    <w:rsid w:val="000E25DC"/>
    <w:rsid w:val="00112803"/>
    <w:rsid w:val="00181788"/>
    <w:rsid w:val="00223389"/>
    <w:rsid w:val="00232486"/>
    <w:rsid w:val="002440E1"/>
    <w:rsid w:val="002B75C3"/>
    <w:rsid w:val="002C008E"/>
    <w:rsid w:val="00321216"/>
    <w:rsid w:val="0033382F"/>
    <w:rsid w:val="00333864"/>
    <w:rsid w:val="00354244"/>
    <w:rsid w:val="00373498"/>
    <w:rsid w:val="003A395D"/>
    <w:rsid w:val="003E1898"/>
    <w:rsid w:val="003F45A8"/>
    <w:rsid w:val="00404F7F"/>
    <w:rsid w:val="004870B6"/>
    <w:rsid w:val="00487A61"/>
    <w:rsid w:val="00491CB3"/>
    <w:rsid w:val="004D73FF"/>
    <w:rsid w:val="004E2348"/>
    <w:rsid w:val="004F72E3"/>
    <w:rsid w:val="005230E6"/>
    <w:rsid w:val="00523180"/>
    <w:rsid w:val="00565132"/>
    <w:rsid w:val="005D0CB6"/>
    <w:rsid w:val="005D1114"/>
    <w:rsid w:val="006049F3"/>
    <w:rsid w:val="006207F0"/>
    <w:rsid w:val="0065330F"/>
    <w:rsid w:val="0068018B"/>
    <w:rsid w:val="00691AA4"/>
    <w:rsid w:val="00696202"/>
    <w:rsid w:val="006C39A6"/>
    <w:rsid w:val="0074740F"/>
    <w:rsid w:val="00763135"/>
    <w:rsid w:val="00776740"/>
    <w:rsid w:val="00777445"/>
    <w:rsid w:val="007942B8"/>
    <w:rsid w:val="00813445"/>
    <w:rsid w:val="00822FF2"/>
    <w:rsid w:val="0082356E"/>
    <w:rsid w:val="008E6886"/>
    <w:rsid w:val="008F5E71"/>
    <w:rsid w:val="008F6FA0"/>
    <w:rsid w:val="009055D1"/>
    <w:rsid w:val="00945B86"/>
    <w:rsid w:val="00947113"/>
    <w:rsid w:val="00993856"/>
    <w:rsid w:val="009A4225"/>
    <w:rsid w:val="009B6E73"/>
    <w:rsid w:val="009C5006"/>
    <w:rsid w:val="009D2AB4"/>
    <w:rsid w:val="009E50C8"/>
    <w:rsid w:val="00A028DC"/>
    <w:rsid w:val="00A16A3B"/>
    <w:rsid w:val="00A2268E"/>
    <w:rsid w:val="00A406C8"/>
    <w:rsid w:val="00A77AA4"/>
    <w:rsid w:val="00A91593"/>
    <w:rsid w:val="00A94C47"/>
    <w:rsid w:val="00B02021"/>
    <w:rsid w:val="00B45AD7"/>
    <w:rsid w:val="00BB5C00"/>
    <w:rsid w:val="00C20CD5"/>
    <w:rsid w:val="00C221D0"/>
    <w:rsid w:val="00C36035"/>
    <w:rsid w:val="00C42D70"/>
    <w:rsid w:val="00D72854"/>
    <w:rsid w:val="00D84A94"/>
    <w:rsid w:val="00D913EF"/>
    <w:rsid w:val="00D92CCB"/>
    <w:rsid w:val="00DB4A57"/>
    <w:rsid w:val="00E27F74"/>
    <w:rsid w:val="00E4441A"/>
    <w:rsid w:val="00E46506"/>
    <w:rsid w:val="00E60994"/>
    <w:rsid w:val="00EA3758"/>
    <w:rsid w:val="00EC7BE4"/>
    <w:rsid w:val="00F15D17"/>
    <w:rsid w:val="00F226D2"/>
    <w:rsid w:val="00F432CF"/>
    <w:rsid w:val="00F44948"/>
    <w:rsid w:val="00F46E35"/>
    <w:rsid w:val="00F630F2"/>
    <w:rsid w:val="00FD5BAF"/>
    <w:rsid w:val="00FE2944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3D2777E"/>
  <w15:docId w15:val="{74140066-B1F3-4EF3-9A4A-8FFBA09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F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44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4441A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E4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444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4441A"/>
    <w:rPr>
      <w:rFonts w:cs="Times New Roman"/>
    </w:rPr>
  </w:style>
  <w:style w:type="character" w:styleId="Strong">
    <w:name w:val="Strong"/>
    <w:uiPriority w:val="99"/>
    <w:qFormat/>
    <w:rsid w:val="00E4441A"/>
    <w:rPr>
      <w:rFonts w:cs="Times New Roman"/>
      <w:b/>
      <w:bCs/>
    </w:rPr>
  </w:style>
  <w:style w:type="paragraph" w:styleId="NoSpacing">
    <w:name w:val="No Spacing"/>
    <w:uiPriority w:val="99"/>
    <w:qFormat/>
    <w:rsid w:val="00B02021"/>
    <w:rPr>
      <w:sz w:val="22"/>
      <w:szCs w:val="22"/>
    </w:rPr>
  </w:style>
  <w:style w:type="character" w:styleId="Hyperlink">
    <w:name w:val="Hyperlink"/>
    <w:uiPriority w:val="99"/>
    <w:rsid w:val="00B020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4244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D84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risonsWorld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Garrison@salinasuh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1-2 Course Syllabus                                                                               </vt:lpstr>
    </vt:vector>
  </TitlesOfParts>
  <Company>Hewlett-Packard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1-2 Course Syllabus                                                                               </dc:title>
  <dc:subject/>
  <dc:creator>David Garrison</dc:creator>
  <cp:keywords/>
  <dc:description/>
  <cp:lastModifiedBy>MannyLaMancha</cp:lastModifiedBy>
  <cp:revision>29</cp:revision>
  <cp:lastPrinted>2014-01-06T15:41:00Z</cp:lastPrinted>
  <dcterms:created xsi:type="dcterms:W3CDTF">2014-08-04T22:02:00Z</dcterms:created>
  <dcterms:modified xsi:type="dcterms:W3CDTF">2018-07-26T15:42:00Z</dcterms:modified>
</cp:coreProperties>
</file>